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sdt>
      <w:sdtPr>
        <w:id w:val="1535942366"/>
        <w:docPartObj>
          <w:docPartGallery w:val="Table of Contents"/>
          <w:docPartUnique/>
        </w:docPartObj>
      </w:sdtPr>
      <w:sdtContent>
        <w:p w:rsidR="005B3AA8" w:rsidRDefault="005B3AA8" w14:paraId="2EC92376" w14:textId="3FBDA03B">
          <w:pPr>
            <w:pStyle w:val="TOCHeading"/>
          </w:pPr>
          <w:r w:rsidR="005B3AA8">
            <w:rPr/>
            <w:t>Contents</w:t>
          </w:r>
        </w:p>
        <w:p w:rsidR="00660457" w:rsidP="4388EB8C" w:rsidRDefault="005B3AA8" w14:paraId="537545A6" w14:textId="604808DF">
          <w:pPr>
            <w:pStyle w:val="TOC1"/>
            <w:tabs>
              <w:tab w:val="right" w:leader="dot" w:pos="9360"/>
            </w:tabs>
            <w:rPr>
              <w:rStyle w:val="Hyperlink"/>
              <w:noProof/>
              <w:kern w:val="2"/>
              <w14:ligatures w14:val="standardContextual"/>
            </w:rPr>
          </w:pPr>
          <w:r>
            <w:fldChar w:fldCharType="begin"/>
          </w:r>
          <w:r>
            <w:instrText xml:space="preserve">TOC \o "1-3" \h \z \u</w:instrText>
          </w:r>
          <w:r>
            <w:fldChar w:fldCharType="separate"/>
          </w:r>
          <w:hyperlink w:anchor="_Toc1809287352">
            <w:r w:rsidRPr="4388EB8C" w:rsidR="4388EB8C">
              <w:rPr>
                <w:rStyle w:val="Hyperlink"/>
              </w:rPr>
              <w:t>About Us</w:t>
            </w:r>
            <w:r>
              <w:tab/>
            </w:r>
            <w:r>
              <w:fldChar w:fldCharType="begin"/>
            </w:r>
            <w:r>
              <w:instrText xml:space="preserve">PAGEREF _Toc1809287352 \h</w:instrText>
            </w:r>
            <w:r>
              <w:fldChar w:fldCharType="separate"/>
            </w:r>
            <w:r w:rsidRPr="4388EB8C" w:rsidR="4388EB8C">
              <w:rPr>
                <w:rStyle w:val="Hyperlink"/>
              </w:rPr>
              <w:t>1</w:t>
            </w:r>
            <w:r>
              <w:fldChar w:fldCharType="end"/>
            </w:r>
          </w:hyperlink>
        </w:p>
        <w:p w:rsidR="00660457" w:rsidP="4388EB8C" w:rsidRDefault="00660457" w14:paraId="54FDD4A9" w14:textId="026139B8">
          <w:pPr>
            <w:pStyle w:val="TOC1"/>
            <w:tabs>
              <w:tab w:val="right" w:leader="dot" w:pos="9360"/>
            </w:tabs>
            <w:rPr>
              <w:rStyle w:val="Hyperlink"/>
              <w:noProof/>
              <w:kern w:val="2"/>
              <w14:ligatures w14:val="standardContextual"/>
            </w:rPr>
          </w:pPr>
          <w:hyperlink w:anchor="_Toc1207122803">
            <w:r w:rsidRPr="4388EB8C" w:rsidR="4388EB8C">
              <w:rPr>
                <w:rStyle w:val="Hyperlink"/>
              </w:rPr>
              <w:t>About American Green Solutions</w:t>
            </w:r>
            <w:r>
              <w:tab/>
            </w:r>
            <w:r>
              <w:fldChar w:fldCharType="begin"/>
            </w:r>
            <w:r>
              <w:instrText xml:space="preserve">PAGEREF _Toc1207122803 \h</w:instrText>
            </w:r>
            <w:r>
              <w:fldChar w:fldCharType="separate"/>
            </w:r>
            <w:r w:rsidRPr="4388EB8C" w:rsidR="4388EB8C">
              <w:rPr>
                <w:rStyle w:val="Hyperlink"/>
              </w:rPr>
              <w:t>1</w:t>
            </w:r>
            <w:r>
              <w:fldChar w:fldCharType="end"/>
            </w:r>
          </w:hyperlink>
        </w:p>
        <w:p w:rsidR="00660457" w:rsidP="4388EB8C" w:rsidRDefault="00660457" w14:paraId="28D42BB1" w14:textId="3CBCDB3B">
          <w:pPr>
            <w:pStyle w:val="TOC1"/>
            <w:tabs>
              <w:tab w:val="right" w:leader="dot" w:pos="9360"/>
            </w:tabs>
            <w:rPr>
              <w:rStyle w:val="Hyperlink"/>
              <w:noProof/>
              <w:kern w:val="2"/>
              <w14:ligatures w14:val="standardContextual"/>
            </w:rPr>
          </w:pPr>
          <w:hyperlink w:anchor="_Toc398509677">
            <w:r w:rsidRPr="4388EB8C" w:rsidR="4388EB8C">
              <w:rPr>
                <w:rStyle w:val="Hyperlink"/>
              </w:rPr>
              <w:t>Our Inception: The Turning Point for the Industry</w:t>
            </w:r>
            <w:r>
              <w:tab/>
            </w:r>
            <w:r>
              <w:fldChar w:fldCharType="begin"/>
            </w:r>
            <w:r>
              <w:instrText xml:space="preserve">PAGEREF _Toc398509677 \h</w:instrText>
            </w:r>
            <w:r>
              <w:fldChar w:fldCharType="separate"/>
            </w:r>
            <w:r w:rsidRPr="4388EB8C" w:rsidR="4388EB8C">
              <w:rPr>
                <w:rStyle w:val="Hyperlink"/>
              </w:rPr>
              <w:t>1</w:t>
            </w:r>
            <w:r>
              <w:fldChar w:fldCharType="end"/>
            </w:r>
          </w:hyperlink>
        </w:p>
        <w:p w:rsidR="00660457" w:rsidP="4388EB8C" w:rsidRDefault="00660457" w14:paraId="6E9CE609" w14:textId="42A39D8B">
          <w:pPr>
            <w:pStyle w:val="TOC1"/>
            <w:tabs>
              <w:tab w:val="right" w:leader="dot" w:pos="9360"/>
            </w:tabs>
            <w:rPr>
              <w:rStyle w:val="Hyperlink"/>
              <w:noProof/>
              <w:kern w:val="2"/>
              <w14:ligatures w14:val="standardContextual"/>
            </w:rPr>
          </w:pPr>
          <w:hyperlink w:anchor="_Toc1278907732">
            <w:r w:rsidRPr="4388EB8C" w:rsidR="4388EB8C">
              <w:rPr>
                <w:rStyle w:val="Hyperlink"/>
              </w:rPr>
              <w:t>The Birth of American Green Solutions</w:t>
            </w:r>
            <w:r>
              <w:tab/>
            </w:r>
            <w:r>
              <w:fldChar w:fldCharType="begin"/>
            </w:r>
            <w:r>
              <w:instrText xml:space="preserve">PAGEREF _Toc1278907732 \h</w:instrText>
            </w:r>
            <w:r>
              <w:fldChar w:fldCharType="separate"/>
            </w:r>
            <w:r w:rsidRPr="4388EB8C" w:rsidR="4388EB8C">
              <w:rPr>
                <w:rStyle w:val="Hyperlink"/>
              </w:rPr>
              <w:t>1</w:t>
            </w:r>
            <w:r>
              <w:fldChar w:fldCharType="end"/>
            </w:r>
          </w:hyperlink>
        </w:p>
        <w:p w:rsidR="00660457" w:rsidP="4388EB8C" w:rsidRDefault="00660457" w14:paraId="1431E514" w14:textId="1775C81D">
          <w:pPr>
            <w:pStyle w:val="TOC1"/>
            <w:tabs>
              <w:tab w:val="right" w:leader="dot" w:pos="9360"/>
            </w:tabs>
            <w:rPr>
              <w:rStyle w:val="Hyperlink"/>
              <w:noProof/>
              <w:kern w:val="2"/>
              <w14:ligatures w14:val="standardContextual"/>
            </w:rPr>
          </w:pPr>
          <w:hyperlink w:anchor="_Toc804416717">
            <w:r w:rsidRPr="4388EB8C" w:rsidR="4388EB8C">
              <w:rPr>
                <w:rStyle w:val="Hyperlink"/>
              </w:rPr>
              <w:t>American Green Solutions: Ensuring Performance for Commercial Solar Owners &amp; Operators</w:t>
            </w:r>
            <w:r>
              <w:tab/>
            </w:r>
            <w:r>
              <w:fldChar w:fldCharType="begin"/>
            </w:r>
            <w:r>
              <w:instrText xml:space="preserve">PAGEREF _Toc804416717 \h</w:instrText>
            </w:r>
            <w:r>
              <w:fldChar w:fldCharType="separate"/>
            </w:r>
            <w:r w:rsidRPr="4388EB8C" w:rsidR="4388EB8C">
              <w:rPr>
                <w:rStyle w:val="Hyperlink"/>
              </w:rPr>
              <w:t>1</w:t>
            </w:r>
            <w:r>
              <w:fldChar w:fldCharType="end"/>
            </w:r>
          </w:hyperlink>
        </w:p>
        <w:p w:rsidR="00660457" w:rsidP="4388EB8C" w:rsidRDefault="00660457" w14:paraId="592DE2D7" w14:textId="0BC12EFE">
          <w:pPr>
            <w:pStyle w:val="TOC1"/>
            <w:tabs>
              <w:tab w:val="right" w:leader="dot" w:pos="9360"/>
            </w:tabs>
            <w:rPr>
              <w:rStyle w:val="Hyperlink"/>
              <w:noProof/>
              <w:kern w:val="2"/>
              <w14:ligatures w14:val="standardContextual"/>
            </w:rPr>
          </w:pPr>
          <w:hyperlink w:anchor="_Toc1239272814">
            <w:r w:rsidRPr="4388EB8C" w:rsidR="4388EB8C">
              <w:rPr>
                <w:rStyle w:val="Hyperlink"/>
              </w:rPr>
              <w:t>Performance Assurance</w:t>
            </w:r>
            <w:r>
              <w:tab/>
            </w:r>
            <w:r>
              <w:fldChar w:fldCharType="begin"/>
            </w:r>
            <w:r>
              <w:instrText xml:space="preserve">PAGEREF _Toc1239272814 \h</w:instrText>
            </w:r>
            <w:r>
              <w:fldChar w:fldCharType="separate"/>
            </w:r>
            <w:r w:rsidRPr="4388EB8C" w:rsidR="4388EB8C">
              <w:rPr>
                <w:rStyle w:val="Hyperlink"/>
              </w:rPr>
              <w:t>1</w:t>
            </w:r>
            <w:r>
              <w:fldChar w:fldCharType="end"/>
            </w:r>
          </w:hyperlink>
        </w:p>
        <w:p w:rsidR="00660457" w:rsidP="4388EB8C" w:rsidRDefault="00660457" w14:paraId="5064433F" w14:textId="53E737A2">
          <w:pPr>
            <w:pStyle w:val="TOC1"/>
            <w:tabs>
              <w:tab w:val="right" w:leader="dot" w:pos="9360"/>
            </w:tabs>
            <w:rPr>
              <w:rStyle w:val="Hyperlink"/>
              <w:noProof/>
              <w:kern w:val="2"/>
              <w14:ligatures w14:val="standardContextual"/>
            </w:rPr>
          </w:pPr>
          <w:hyperlink w:anchor="_Toc659832831">
            <w:r w:rsidRPr="4388EB8C" w:rsidR="4388EB8C">
              <w:rPr>
                <w:rStyle w:val="Hyperlink"/>
              </w:rPr>
              <w:t>Protect Your Investment</w:t>
            </w:r>
            <w:r>
              <w:tab/>
            </w:r>
            <w:r>
              <w:fldChar w:fldCharType="begin"/>
            </w:r>
            <w:r>
              <w:instrText xml:space="preserve">PAGEREF _Toc659832831 \h</w:instrText>
            </w:r>
            <w:r>
              <w:fldChar w:fldCharType="separate"/>
            </w:r>
            <w:r w:rsidRPr="4388EB8C" w:rsidR="4388EB8C">
              <w:rPr>
                <w:rStyle w:val="Hyperlink"/>
              </w:rPr>
              <w:t>1</w:t>
            </w:r>
            <w:r>
              <w:fldChar w:fldCharType="end"/>
            </w:r>
          </w:hyperlink>
        </w:p>
        <w:p w:rsidR="00660457" w:rsidP="4388EB8C" w:rsidRDefault="00660457" w14:paraId="3174AC5E" w14:textId="2235B349">
          <w:pPr>
            <w:pStyle w:val="TOC1"/>
            <w:tabs>
              <w:tab w:val="right" w:leader="dot" w:pos="9360"/>
            </w:tabs>
            <w:rPr>
              <w:rStyle w:val="Hyperlink"/>
              <w:noProof/>
              <w:kern w:val="2"/>
              <w14:ligatures w14:val="standardContextual"/>
            </w:rPr>
          </w:pPr>
          <w:hyperlink w:anchor="_Toc471415650">
            <w:r w:rsidRPr="4388EB8C" w:rsidR="4388EB8C">
              <w:rPr>
                <w:rStyle w:val="Hyperlink"/>
              </w:rPr>
              <w:t>Move Beyond Traditional Monitoring</w:t>
            </w:r>
            <w:r>
              <w:tab/>
            </w:r>
            <w:r>
              <w:fldChar w:fldCharType="begin"/>
            </w:r>
            <w:r>
              <w:instrText xml:space="preserve">PAGEREF _Toc471415650 \h</w:instrText>
            </w:r>
            <w:r>
              <w:fldChar w:fldCharType="separate"/>
            </w:r>
            <w:r w:rsidRPr="4388EB8C" w:rsidR="4388EB8C">
              <w:rPr>
                <w:rStyle w:val="Hyperlink"/>
              </w:rPr>
              <w:t>1</w:t>
            </w:r>
            <w:r>
              <w:fldChar w:fldCharType="end"/>
            </w:r>
          </w:hyperlink>
        </w:p>
        <w:p w:rsidR="00660457" w:rsidP="4388EB8C" w:rsidRDefault="00660457" w14:paraId="64055BE0" w14:textId="51E5E68A">
          <w:pPr>
            <w:pStyle w:val="TOC1"/>
            <w:tabs>
              <w:tab w:val="right" w:leader="dot" w:pos="9360"/>
            </w:tabs>
            <w:rPr>
              <w:rStyle w:val="Hyperlink"/>
              <w:noProof/>
              <w:kern w:val="2"/>
              <w14:ligatures w14:val="standardContextual"/>
            </w:rPr>
          </w:pPr>
          <w:hyperlink w:anchor="_Toc1289496827">
            <w:r w:rsidRPr="4388EB8C" w:rsidR="4388EB8C">
              <w:rPr>
                <w:rStyle w:val="Hyperlink"/>
              </w:rPr>
              <w:t>Reduce Operating Expenses</w:t>
            </w:r>
            <w:r>
              <w:tab/>
            </w:r>
            <w:r>
              <w:fldChar w:fldCharType="begin"/>
            </w:r>
            <w:r>
              <w:instrText xml:space="preserve">PAGEREF _Toc1289496827 \h</w:instrText>
            </w:r>
            <w:r>
              <w:fldChar w:fldCharType="separate"/>
            </w:r>
            <w:r w:rsidRPr="4388EB8C" w:rsidR="4388EB8C">
              <w:rPr>
                <w:rStyle w:val="Hyperlink"/>
              </w:rPr>
              <w:t>1</w:t>
            </w:r>
            <w:r>
              <w:fldChar w:fldCharType="end"/>
            </w:r>
          </w:hyperlink>
        </w:p>
        <w:p w:rsidR="00660457" w:rsidP="4388EB8C" w:rsidRDefault="00660457" w14:paraId="3CA29663" w14:textId="2FE8DFA3">
          <w:pPr>
            <w:pStyle w:val="TOC1"/>
            <w:tabs>
              <w:tab w:val="right" w:leader="dot" w:pos="9360"/>
            </w:tabs>
            <w:rPr>
              <w:rStyle w:val="Hyperlink"/>
              <w:noProof/>
              <w:kern w:val="2"/>
              <w14:ligatures w14:val="standardContextual"/>
            </w:rPr>
          </w:pPr>
          <w:hyperlink w:anchor="_Toc1076429984">
            <w:r w:rsidRPr="4388EB8C" w:rsidR="4388EB8C">
              <w:rPr>
                <w:rStyle w:val="Hyperlink"/>
              </w:rPr>
              <w:t>Remove Geographic Limitations</w:t>
            </w:r>
            <w:r>
              <w:tab/>
            </w:r>
            <w:r>
              <w:fldChar w:fldCharType="begin"/>
            </w:r>
            <w:r>
              <w:instrText xml:space="preserve">PAGEREF _Toc1076429984 \h</w:instrText>
            </w:r>
            <w:r>
              <w:fldChar w:fldCharType="separate"/>
            </w:r>
            <w:r w:rsidRPr="4388EB8C" w:rsidR="4388EB8C">
              <w:rPr>
                <w:rStyle w:val="Hyperlink"/>
              </w:rPr>
              <w:t>1</w:t>
            </w:r>
            <w:r>
              <w:fldChar w:fldCharType="end"/>
            </w:r>
          </w:hyperlink>
        </w:p>
        <w:p w:rsidR="00660457" w:rsidP="4388EB8C" w:rsidRDefault="00660457" w14:paraId="44703107" w14:textId="78AEB143">
          <w:pPr>
            <w:pStyle w:val="TOC1"/>
            <w:tabs>
              <w:tab w:val="right" w:leader="dot" w:pos="9360"/>
            </w:tabs>
            <w:rPr>
              <w:rStyle w:val="Hyperlink"/>
              <w:noProof/>
              <w:kern w:val="2"/>
              <w14:ligatures w14:val="standardContextual"/>
            </w:rPr>
          </w:pPr>
          <w:hyperlink w:anchor="_Toc1447054812">
            <w:r w:rsidRPr="4388EB8C" w:rsidR="4388EB8C">
              <w:rPr>
                <w:rStyle w:val="Hyperlink"/>
              </w:rPr>
              <w:t>Scale Your Business</w:t>
            </w:r>
            <w:r>
              <w:tab/>
            </w:r>
            <w:r>
              <w:fldChar w:fldCharType="begin"/>
            </w:r>
            <w:r>
              <w:instrText xml:space="preserve">PAGEREF _Toc1447054812 \h</w:instrText>
            </w:r>
            <w:r>
              <w:fldChar w:fldCharType="separate"/>
            </w:r>
            <w:r w:rsidRPr="4388EB8C" w:rsidR="4388EB8C">
              <w:rPr>
                <w:rStyle w:val="Hyperlink"/>
              </w:rPr>
              <w:t>1</w:t>
            </w:r>
            <w:r>
              <w:fldChar w:fldCharType="end"/>
            </w:r>
          </w:hyperlink>
        </w:p>
        <w:p w:rsidR="00660457" w:rsidP="4388EB8C" w:rsidRDefault="00660457" w14:paraId="1F15A3F3" w14:textId="20351313">
          <w:pPr>
            <w:pStyle w:val="TOC1"/>
            <w:tabs>
              <w:tab w:val="right" w:leader="dot" w:pos="9360"/>
            </w:tabs>
            <w:rPr>
              <w:rStyle w:val="Hyperlink"/>
              <w:noProof/>
              <w:kern w:val="2"/>
              <w14:ligatures w14:val="standardContextual"/>
            </w:rPr>
          </w:pPr>
          <w:hyperlink w:anchor="_Toc1579319062">
            <w:r w:rsidRPr="4388EB8C" w:rsidR="4388EB8C">
              <w:rPr>
                <w:rStyle w:val="Hyperlink"/>
              </w:rPr>
              <w:t>Streamline Reporting</w:t>
            </w:r>
            <w:r>
              <w:tab/>
            </w:r>
            <w:r>
              <w:fldChar w:fldCharType="begin"/>
            </w:r>
            <w:r>
              <w:instrText xml:space="preserve">PAGEREF _Toc1579319062 \h</w:instrText>
            </w:r>
            <w:r>
              <w:fldChar w:fldCharType="separate"/>
            </w:r>
            <w:r w:rsidRPr="4388EB8C" w:rsidR="4388EB8C">
              <w:rPr>
                <w:rStyle w:val="Hyperlink"/>
              </w:rPr>
              <w:t>1</w:t>
            </w:r>
            <w:r>
              <w:fldChar w:fldCharType="end"/>
            </w:r>
          </w:hyperlink>
        </w:p>
        <w:p w:rsidR="00660457" w:rsidP="4388EB8C" w:rsidRDefault="00660457" w14:paraId="1C3F62EB" w14:textId="4B889728">
          <w:pPr>
            <w:pStyle w:val="TOC1"/>
            <w:tabs>
              <w:tab w:val="right" w:leader="dot" w:pos="9360"/>
            </w:tabs>
            <w:rPr>
              <w:rStyle w:val="Hyperlink"/>
              <w:noProof/>
              <w:kern w:val="2"/>
              <w14:ligatures w14:val="standardContextual"/>
            </w:rPr>
          </w:pPr>
          <w:hyperlink w:anchor="_Toc1609747955">
            <w:r w:rsidRPr="4388EB8C" w:rsidR="4388EB8C">
              <w:rPr>
                <w:rStyle w:val="Hyperlink"/>
              </w:rPr>
              <w:t>Guarantee Performance</w:t>
            </w:r>
            <w:r>
              <w:tab/>
            </w:r>
            <w:r>
              <w:fldChar w:fldCharType="begin"/>
            </w:r>
            <w:r>
              <w:instrText xml:space="preserve">PAGEREF _Toc1609747955 \h</w:instrText>
            </w:r>
            <w:r>
              <w:fldChar w:fldCharType="separate"/>
            </w:r>
            <w:r w:rsidRPr="4388EB8C" w:rsidR="4388EB8C">
              <w:rPr>
                <w:rStyle w:val="Hyperlink"/>
              </w:rPr>
              <w:t>1</w:t>
            </w:r>
            <w:r>
              <w:fldChar w:fldCharType="end"/>
            </w:r>
          </w:hyperlink>
        </w:p>
        <w:p w:rsidR="00660457" w:rsidP="4388EB8C" w:rsidRDefault="00660457" w14:paraId="46C28958" w14:textId="49B8E1FD">
          <w:pPr>
            <w:pStyle w:val="TOC1"/>
            <w:tabs>
              <w:tab w:val="right" w:leader="dot" w:pos="9360"/>
            </w:tabs>
            <w:rPr>
              <w:rStyle w:val="Hyperlink"/>
              <w:noProof/>
              <w:kern w:val="2"/>
              <w14:ligatures w14:val="standardContextual"/>
            </w:rPr>
          </w:pPr>
          <w:hyperlink w:anchor="_Toc442086083">
            <w:r w:rsidRPr="4388EB8C" w:rsidR="4388EB8C">
              <w:rPr>
                <w:rStyle w:val="Hyperlink"/>
              </w:rPr>
              <w:t>Community Solar Solutions</w:t>
            </w:r>
            <w:r>
              <w:tab/>
            </w:r>
            <w:r>
              <w:fldChar w:fldCharType="begin"/>
            </w:r>
            <w:r>
              <w:instrText xml:space="preserve">PAGEREF _Toc442086083 \h</w:instrText>
            </w:r>
            <w:r>
              <w:fldChar w:fldCharType="separate"/>
            </w:r>
            <w:r w:rsidRPr="4388EB8C" w:rsidR="4388EB8C">
              <w:rPr>
                <w:rStyle w:val="Hyperlink"/>
              </w:rPr>
              <w:t>1</w:t>
            </w:r>
            <w:r>
              <w:fldChar w:fldCharType="end"/>
            </w:r>
          </w:hyperlink>
        </w:p>
        <w:p w:rsidR="00660457" w:rsidP="4388EB8C" w:rsidRDefault="00660457" w14:paraId="301BC2BF" w14:textId="5B5A6D96">
          <w:pPr>
            <w:pStyle w:val="TOC1"/>
            <w:tabs>
              <w:tab w:val="right" w:leader="dot" w:pos="9360"/>
            </w:tabs>
            <w:rPr>
              <w:rStyle w:val="Hyperlink"/>
              <w:noProof/>
              <w:kern w:val="2"/>
              <w14:ligatures w14:val="standardContextual"/>
            </w:rPr>
          </w:pPr>
          <w:hyperlink w:anchor="_Toc1398009288">
            <w:r w:rsidRPr="4388EB8C" w:rsidR="4388EB8C">
              <w:rPr>
                <w:rStyle w:val="Hyperlink"/>
              </w:rPr>
              <w:t>Solar Monitoring Solutions (About US Page)</w:t>
            </w:r>
            <w:r>
              <w:tab/>
            </w:r>
            <w:r>
              <w:fldChar w:fldCharType="begin"/>
            </w:r>
            <w:r>
              <w:instrText xml:space="preserve">PAGEREF _Toc1398009288 \h</w:instrText>
            </w:r>
            <w:r>
              <w:fldChar w:fldCharType="separate"/>
            </w:r>
            <w:r w:rsidRPr="4388EB8C" w:rsidR="4388EB8C">
              <w:rPr>
                <w:rStyle w:val="Hyperlink"/>
              </w:rPr>
              <w:t>1</w:t>
            </w:r>
            <w:r>
              <w:fldChar w:fldCharType="end"/>
            </w:r>
          </w:hyperlink>
        </w:p>
        <w:p w:rsidR="00660457" w:rsidP="4388EB8C" w:rsidRDefault="00660457" w14:paraId="340AE1B2" w14:textId="79AB6181">
          <w:pPr>
            <w:pStyle w:val="TOC1"/>
            <w:tabs>
              <w:tab w:val="right" w:leader="dot" w:pos="9360"/>
            </w:tabs>
            <w:rPr>
              <w:rStyle w:val="Hyperlink"/>
              <w:noProof/>
              <w:kern w:val="2"/>
              <w14:ligatures w14:val="standardContextual"/>
            </w:rPr>
          </w:pPr>
          <w:hyperlink w:anchor="_Toc576771535">
            <w:r w:rsidRPr="4388EB8C" w:rsidR="4388EB8C">
              <w:rPr>
                <w:rStyle w:val="Hyperlink"/>
              </w:rPr>
              <w:t>Who We Are</w:t>
            </w:r>
            <w:r>
              <w:tab/>
            </w:r>
            <w:r>
              <w:fldChar w:fldCharType="begin"/>
            </w:r>
            <w:r>
              <w:instrText xml:space="preserve">PAGEREF _Toc576771535 \h</w:instrText>
            </w:r>
            <w:r>
              <w:fldChar w:fldCharType="separate"/>
            </w:r>
            <w:r w:rsidRPr="4388EB8C" w:rsidR="4388EB8C">
              <w:rPr>
                <w:rStyle w:val="Hyperlink"/>
              </w:rPr>
              <w:t>1</w:t>
            </w:r>
            <w:r>
              <w:fldChar w:fldCharType="end"/>
            </w:r>
          </w:hyperlink>
        </w:p>
        <w:p w:rsidR="00660457" w:rsidP="4388EB8C" w:rsidRDefault="00660457" w14:paraId="20812802" w14:textId="0A503B92">
          <w:pPr>
            <w:pStyle w:val="TOC1"/>
            <w:tabs>
              <w:tab w:val="right" w:leader="dot" w:pos="9360"/>
            </w:tabs>
            <w:rPr>
              <w:rStyle w:val="Hyperlink"/>
              <w:noProof/>
              <w:kern w:val="2"/>
              <w14:ligatures w14:val="standardContextual"/>
            </w:rPr>
          </w:pPr>
          <w:hyperlink w:anchor="_Toc616790426">
            <w:r w:rsidRPr="4388EB8C" w:rsidR="4388EB8C">
              <w:rPr>
                <w:rStyle w:val="Hyperlink"/>
              </w:rPr>
              <w:t>Our Management Policy</w:t>
            </w:r>
            <w:r>
              <w:tab/>
            </w:r>
            <w:r>
              <w:fldChar w:fldCharType="begin"/>
            </w:r>
            <w:r>
              <w:instrText xml:space="preserve">PAGEREF _Toc616790426 \h</w:instrText>
            </w:r>
            <w:r>
              <w:fldChar w:fldCharType="separate"/>
            </w:r>
            <w:r w:rsidRPr="4388EB8C" w:rsidR="4388EB8C">
              <w:rPr>
                <w:rStyle w:val="Hyperlink"/>
              </w:rPr>
              <w:t>1</w:t>
            </w:r>
            <w:r>
              <w:fldChar w:fldCharType="end"/>
            </w:r>
          </w:hyperlink>
        </w:p>
        <w:p w:rsidR="00660457" w:rsidP="4388EB8C" w:rsidRDefault="00660457" w14:paraId="15E88D00" w14:textId="596B87BD">
          <w:pPr>
            <w:pStyle w:val="TOC1"/>
            <w:tabs>
              <w:tab w:val="right" w:leader="dot" w:pos="9360"/>
            </w:tabs>
            <w:rPr>
              <w:rStyle w:val="Hyperlink"/>
              <w:noProof/>
              <w:kern w:val="2"/>
              <w14:ligatures w14:val="standardContextual"/>
            </w:rPr>
          </w:pPr>
          <w:hyperlink w:anchor="_Toc1038471135">
            <w:r w:rsidRPr="4388EB8C" w:rsidR="4388EB8C">
              <w:rPr>
                <w:rStyle w:val="Hyperlink"/>
              </w:rPr>
              <w:t>Our Aim</w:t>
            </w:r>
            <w:r>
              <w:tab/>
            </w:r>
            <w:r>
              <w:fldChar w:fldCharType="begin"/>
            </w:r>
            <w:r>
              <w:instrText xml:space="preserve">PAGEREF _Toc1038471135 \h</w:instrText>
            </w:r>
            <w:r>
              <w:fldChar w:fldCharType="separate"/>
            </w:r>
            <w:r w:rsidRPr="4388EB8C" w:rsidR="4388EB8C">
              <w:rPr>
                <w:rStyle w:val="Hyperlink"/>
              </w:rPr>
              <w:t>2</w:t>
            </w:r>
            <w:r>
              <w:fldChar w:fldCharType="end"/>
            </w:r>
          </w:hyperlink>
        </w:p>
        <w:p w:rsidR="00660457" w:rsidP="4388EB8C" w:rsidRDefault="00660457" w14:paraId="1575FC4A" w14:textId="2E2A3A5D">
          <w:pPr>
            <w:pStyle w:val="TOC1"/>
            <w:tabs>
              <w:tab w:val="right" w:leader="dot" w:pos="9360"/>
            </w:tabs>
            <w:rPr>
              <w:rStyle w:val="Hyperlink"/>
              <w:noProof/>
              <w:kern w:val="2"/>
              <w14:ligatures w14:val="standardContextual"/>
            </w:rPr>
          </w:pPr>
          <w:hyperlink w:anchor="_Toc893042051">
            <w:r w:rsidRPr="4388EB8C" w:rsidR="4388EB8C">
              <w:rPr>
                <w:rStyle w:val="Hyperlink"/>
              </w:rPr>
              <w:t>Importance of Solar Monitoring</w:t>
            </w:r>
            <w:r>
              <w:tab/>
            </w:r>
            <w:r>
              <w:fldChar w:fldCharType="begin"/>
            </w:r>
            <w:r>
              <w:instrText xml:space="preserve">PAGEREF _Toc893042051 \h</w:instrText>
            </w:r>
            <w:r>
              <w:fldChar w:fldCharType="separate"/>
            </w:r>
            <w:r w:rsidRPr="4388EB8C" w:rsidR="4388EB8C">
              <w:rPr>
                <w:rStyle w:val="Hyperlink"/>
              </w:rPr>
              <w:t>2</w:t>
            </w:r>
            <w:r>
              <w:fldChar w:fldCharType="end"/>
            </w:r>
          </w:hyperlink>
        </w:p>
        <w:p w:rsidR="00660457" w:rsidP="4388EB8C" w:rsidRDefault="00660457" w14:paraId="6A5C5AB4" w14:textId="6FBFF017">
          <w:pPr>
            <w:pStyle w:val="TOC1"/>
            <w:tabs>
              <w:tab w:val="right" w:leader="dot" w:pos="9360"/>
            </w:tabs>
            <w:rPr>
              <w:rStyle w:val="Hyperlink"/>
              <w:noProof/>
              <w:kern w:val="2"/>
              <w14:ligatures w14:val="standardContextual"/>
            </w:rPr>
          </w:pPr>
          <w:hyperlink w:anchor="_Toc367678222">
            <w:r w:rsidRPr="4388EB8C" w:rsidR="4388EB8C">
              <w:rPr>
                <w:rStyle w:val="Hyperlink"/>
              </w:rPr>
              <w:t>The Importance of Solar Monitoring    (Services – Solar Monitoring )</w:t>
            </w:r>
            <w:r>
              <w:tab/>
            </w:r>
            <w:r>
              <w:fldChar w:fldCharType="begin"/>
            </w:r>
            <w:r>
              <w:instrText xml:space="preserve">PAGEREF _Toc367678222 \h</w:instrText>
            </w:r>
            <w:r>
              <w:fldChar w:fldCharType="separate"/>
            </w:r>
            <w:r w:rsidRPr="4388EB8C" w:rsidR="4388EB8C">
              <w:rPr>
                <w:rStyle w:val="Hyperlink"/>
              </w:rPr>
              <w:t>3</w:t>
            </w:r>
            <w:r>
              <w:fldChar w:fldCharType="end"/>
            </w:r>
          </w:hyperlink>
        </w:p>
        <w:p w:rsidR="00660457" w:rsidP="4388EB8C" w:rsidRDefault="00660457" w14:paraId="74109197" w14:textId="602614E6">
          <w:pPr>
            <w:pStyle w:val="TOC1"/>
            <w:tabs>
              <w:tab w:val="right" w:leader="dot" w:pos="9360"/>
            </w:tabs>
            <w:rPr>
              <w:rStyle w:val="Hyperlink"/>
              <w:noProof/>
              <w:kern w:val="2"/>
              <w14:ligatures w14:val="standardContextual"/>
            </w:rPr>
          </w:pPr>
          <w:hyperlink w:anchor="_Toc1146311525">
            <w:r w:rsidRPr="4388EB8C" w:rsidR="4388EB8C">
              <w:rPr>
                <w:rStyle w:val="Hyperlink"/>
              </w:rPr>
              <w:t>Role in Our Organization</w:t>
            </w:r>
            <w:r>
              <w:tab/>
            </w:r>
            <w:r>
              <w:fldChar w:fldCharType="begin"/>
            </w:r>
            <w:r>
              <w:instrText xml:space="preserve">PAGEREF _Toc1146311525 \h</w:instrText>
            </w:r>
            <w:r>
              <w:fldChar w:fldCharType="separate"/>
            </w:r>
            <w:r w:rsidRPr="4388EB8C" w:rsidR="4388EB8C">
              <w:rPr>
                <w:rStyle w:val="Hyperlink"/>
              </w:rPr>
              <w:t>4</w:t>
            </w:r>
            <w:r>
              <w:fldChar w:fldCharType="end"/>
            </w:r>
          </w:hyperlink>
        </w:p>
        <w:p w:rsidR="00660457" w:rsidP="4388EB8C" w:rsidRDefault="00660457" w14:paraId="3AAE44C4" w14:textId="5C697659">
          <w:pPr>
            <w:pStyle w:val="TOC1"/>
            <w:tabs>
              <w:tab w:val="right" w:leader="dot" w:pos="9360"/>
            </w:tabs>
            <w:rPr>
              <w:rStyle w:val="Hyperlink"/>
              <w:noProof/>
              <w:kern w:val="2"/>
              <w14:ligatures w14:val="standardContextual"/>
            </w:rPr>
          </w:pPr>
          <w:hyperlink w:anchor="_Toc1181496042">
            <w:r w:rsidRPr="4388EB8C" w:rsidR="4388EB8C">
              <w:rPr>
                <w:rStyle w:val="Hyperlink"/>
              </w:rPr>
              <w:t>Our Pillars of Strength</w:t>
            </w:r>
            <w:r>
              <w:tab/>
            </w:r>
            <w:r>
              <w:fldChar w:fldCharType="begin"/>
            </w:r>
            <w:r>
              <w:instrText xml:space="preserve">PAGEREF _Toc1181496042 \h</w:instrText>
            </w:r>
            <w:r>
              <w:fldChar w:fldCharType="separate"/>
            </w:r>
            <w:r w:rsidRPr="4388EB8C" w:rsidR="4388EB8C">
              <w:rPr>
                <w:rStyle w:val="Hyperlink"/>
              </w:rPr>
              <w:t>4</w:t>
            </w:r>
            <w:r>
              <w:fldChar w:fldCharType="end"/>
            </w:r>
          </w:hyperlink>
        </w:p>
        <w:p w:rsidR="00660457" w:rsidP="4388EB8C" w:rsidRDefault="00660457" w14:paraId="4A90F73B" w14:textId="5C37DA0D">
          <w:pPr>
            <w:pStyle w:val="TOC1"/>
            <w:tabs>
              <w:tab w:val="right" w:leader="dot" w:pos="9360"/>
            </w:tabs>
            <w:rPr>
              <w:rStyle w:val="Hyperlink"/>
              <w:noProof/>
              <w:kern w:val="2"/>
              <w14:ligatures w14:val="standardContextual"/>
            </w:rPr>
          </w:pPr>
          <w:hyperlink w:anchor="_Toc1162241887">
            <w:r w:rsidRPr="4388EB8C" w:rsidR="4388EB8C">
              <w:rPr>
                <w:rStyle w:val="Hyperlink"/>
              </w:rPr>
              <w:t>Our Solar Technical Analysts</w:t>
            </w:r>
            <w:r>
              <w:tab/>
            </w:r>
            <w:r>
              <w:fldChar w:fldCharType="begin"/>
            </w:r>
            <w:r>
              <w:instrText xml:space="preserve">PAGEREF _Toc1162241887 \h</w:instrText>
            </w:r>
            <w:r>
              <w:fldChar w:fldCharType="separate"/>
            </w:r>
            <w:r w:rsidRPr="4388EB8C" w:rsidR="4388EB8C">
              <w:rPr>
                <w:rStyle w:val="Hyperlink"/>
              </w:rPr>
              <w:t>4</w:t>
            </w:r>
            <w:r>
              <w:fldChar w:fldCharType="end"/>
            </w:r>
          </w:hyperlink>
        </w:p>
        <w:p w:rsidR="00660457" w:rsidP="4388EB8C" w:rsidRDefault="00660457" w14:paraId="36697F15" w14:textId="6B813E4B">
          <w:pPr>
            <w:pStyle w:val="TOC1"/>
            <w:tabs>
              <w:tab w:val="right" w:leader="dot" w:pos="9360"/>
            </w:tabs>
            <w:rPr>
              <w:rStyle w:val="Hyperlink"/>
              <w:noProof/>
              <w:kern w:val="2"/>
              <w14:ligatures w14:val="standardContextual"/>
            </w:rPr>
          </w:pPr>
          <w:hyperlink w:anchor="_Toc219138175">
            <w:r w:rsidRPr="4388EB8C" w:rsidR="4388EB8C">
              <w:rPr>
                <w:rStyle w:val="Hyperlink"/>
              </w:rPr>
              <w:t>Commitment to Sustainability</w:t>
            </w:r>
            <w:r>
              <w:tab/>
            </w:r>
            <w:r>
              <w:fldChar w:fldCharType="begin"/>
            </w:r>
            <w:r>
              <w:instrText xml:space="preserve">PAGEREF _Toc219138175 \h</w:instrText>
            </w:r>
            <w:r>
              <w:fldChar w:fldCharType="separate"/>
            </w:r>
            <w:r w:rsidRPr="4388EB8C" w:rsidR="4388EB8C">
              <w:rPr>
                <w:rStyle w:val="Hyperlink"/>
              </w:rPr>
              <w:t>5</w:t>
            </w:r>
            <w:r>
              <w:fldChar w:fldCharType="end"/>
            </w:r>
          </w:hyperlink>
        </w:p>
        <w:p w:rsidR="00660457" w:rsidP="4388EB8C" w:rsidRDefault="00660457" w14:paraId="083D0AA5" w14:textId="0B1766C7">
          <w:pPr>
            <w:pStyle w:val="TOC1"/>
            <w:tabs>
              <w:tab w:val="right" w:leader="dot" w:pos="9360"/>
            </w:tabs>
            <w:rPr>
              <w:rStyle w:val="Hyperlink"/>
              <w:noProof/>
              <w:kern w:val="2"/>
              <w14:ligatures w14:val="standardContextual"/>
            </w:rPr>
          </w:pPr>
          <w:hyperlink w:anchor="_Toc763318187">
            <w:r w:rsidRPr="4388EB8C" w:rsidR="4388EB8C">
              <w:rPr>
                <w:rStyle w:val="Hyperlink"/>
              </w:rPr>
              <w:t>The Solar PV Monitoring System Architecture</w:t>
            </w:r>
            <w:r>
              <w:tab/>
            </w:r>
            <w:r>
              <w:fldChar w:fldCharType="begin"/>
            </w:r>
            <w:r>
              <w:instrText xml:space="preserve">PAGEREF _Toc763318187 \h</w:instrText>
            </w:r>
            <w:r>
              <w:fldChar w:fldCharType="separate"/>
            </w:r>
            <w:r w:rsidRPr="4388EB8C" w:rsidR="4388EB8C">
              <w:rPr>
                <w:rStyle w:val="Hyperlink"/>
              </w:rPr>
              <w:t>5</w:t>
            </w:r>
            <w:r>
              <w:fldChar w:fldCharType="end"/>
            </w:r>
          </w:hyperlink>
        </w:p>
        <w:p w:rsidR="00660457" w:rsidP="4388EB8C" w:rsidRDefault="00660457" w14:paraId="28CE1065" w14:textId="2431E409">
          <w:pPr>
            <w:pStyle w:val="TOC1"/>
            <w:tabs>
              <w:tab w:val="right" w:leader="dot" w:pos="9360"/>
            </w:tabs>
            <w:rPr>
              <w:rStyle w:val="Hyperlink"/>
              <w:noProof/>
              <w:kern w:val="2"/>
              <w14:ligatures w14:val="standardContextual"/>
            </w:rPr>
          </w:pPr>
          <w:hyperlink w:anchor="_Toc1806324322">
            <w:r w:rsidRPr="4388EB8C" w:rsidR="4388EB8C">
              <w:rPr>
                <w:rStyle w:val="Hyperlink"/>
              </w:rPr>
              <w:t>Sustainability Initiatives for Achieving Carbon Neutrality</w:t>
            </w:r>
            <w:r>
              <w:tab/>
            </w:r>
            <w:r>
              <w:fldChar w:fldCharType="begin"/>
            </w:r>
            <w:r>
              <w:instrText xml:space="preserve">PAGEREF _Toc1806324322 \h</w:instrText>
            </w:r>
            <w:r>
              <w:fldChar w:fldCharType="separate"/>
            </w:r>
            <w:r w:rsidRPr="4388EB8C" w:rsidR="4388EB8C">
              <w:rPr>
                <w:rStyle w:val="Hyperlink"/>
              </w:rPr>
              <w:t>6</w:t>
            </w:r>
            <w:r>
              <w:fldChar w:fldCharType="end"/>
            </w:r>
          </w:hyperlink>
        </w:p>
        <w:p w:rsidR="00660457" w:rsidP="4388EB8C" w:rsidRDefault="00660457" w14:paraId="0457ABDE" w14:textId="090D1935">
          <w:pPr>
            <w:pStyle w:val="TOC1"/>
            <w:tabs>
              <w:tab w:val="right" w:leader="dot" w:pos="9360"/>
            </w:tabs>
            <w:rPr>
              <w:rStyle w:val="Hyperlink"/>
              <w:noProof/>
              <w:kern w:val="2"/>
              <w14:ligatures w14:val="standardContextual"/>
            </w:rPr>
          </w:pPr>
          <w:hyperlink w:anchor="_Toc1937610435">
            <w:r w:rsidRPr="4388EB8C" w:rsidR="4388EB8C">
              <w:rPr>
                <w:rStyle w:val="Hyperlink"/>
              </w:rPr>
              <w:t>Global and Regional Environmental Initiatives</w:t>
            </w:r>
            <w:r>
              <w:tab/>
            </w:r>
            <w:r>
              <w:fldChar w:fldCharType="begin"/>
            </w:r>
            <w:r>
              <w:instrText xml:space="preserve">PAGEREF _Toc1937610435 \h</w:instrText>
            </w:r>
            <w:r>
              <w:fldChar w:fldCharType="separate"/>
            </w:r>
            <w:r w:rsidRPr="4388EB8C" w:rsidR="4388EB8C">
              <w:rPr>
                <w:rStyle w:val="Hyperlink"/>
              </w:rPr>
              <w:t>6</w:t>
            </w:r>
            <w:r>
              <w:fldChar w:fldCharType="end"/>
            </w:r>
          </w:hyperlink>
        </w:p>
        <w:p w:rsidR="00660457" w:rsidP="4388EB8C" w:rsidRDefault="00660457" w14:paraId="32690777" w14:textId="7C0AAC78">
          <w:pPr>
            <w:pStyle w:val="TOC1"/>
            <w:tabs>
              <w:tab w:val="right" w:leader="dot" w:pos="9360"/>
            </w:tabs>
            <w:rPr>
              <w:rStyle w:val="Hyperlink"/>
              <w:noProof/>
              <w:kern w:val="2"/>
              <w14:ligatures w14:val="standardContextual"/>
            </w:rPr>
          </w:pPr>
          <w:hyperlink w:anchor="_Toc1267976224">
            <w:r w:rsidRPr="4388EB8C" w:rsidR="4388EB8C">
              <w:rPr>
                <w:rStyle w:val="Hyperlink"/>
              </w:rPr>
              <w:t>Summary</w:t>
            </w:r>
            <w:r>
              <w:tab/>
            </w:r>
            <w:r>
              <w:fldChar w:fldCharType="begin"/>
            </w:r>
            <w:r>
              <w:instrText xml:space="preserve">PAGEREF _Toc1267976224 \h</w:instrText>
            </w:r>
            <w:r>
              <w:fldChar w:fldCharType="separate"/>
            </w:r>
            <w:r w:rsidRPr="4388EB8C" w:rsidR="4388EB8C">
              <w:rPr>
                <w:rStyle w:val="Hyperlink"/>
              </w:rPr>
              <w:t>7</w:t>
            </w:r>
            <w:r>
              <w:fldChar w:fldCharType="end"/>
            </w:r>
          </w:hyperlink>
        </w:p>
        <w:p w:rsidR="00660457" w:rsidP="4388EB8C" w:rsidRDefault="00660457" w14:paraId="02503354" w14:textId="7F23FA7E">
          <w:pPr>
            <w:pStyle w:val="TOC1"/>
            <w:tabs>
              <w:tab w:val="right" w:leader="dot" w:pos="9360"/>
            </w:tabs>
            <w:rPr>
              <w:rStyle w:val="Hyperlink"/>
              <w:noProof/>
              <w:kern w:val="2"/>
              <w14:ligatures w14:val="standardContextual"/>
            </w:rPr>
          </w:pPr>
          <w:hyperlink w:anchor="_Toc976476502">
            <w:r w:rsidRPr="4388EB8C" w:rsidR="4388EB8C">
              <w:rPr>
                <w:rStyle w:val="Hyperlink"/>
              </w:rPr>
              <w:t>Advantages</w:t>
            </w:r>
            <w:r>
              <w:tab/>
            </w:r>
            <w:r>
              <w:fldChar w:fldCharType="begin"/>
            </w:r>
            <w:r>
              <w:instrText xml:space="preserve">PAGEREF _Toc976476502 \h</w:instrText>
            </w:r>
            <w:r>
              <w:fldChar w:fldCharType="separate"/>
            </w:r>
            <w:r w:rsidRPr="4388EB8C" w:rsidR="4388EB8C">
              <w:rPr>
                <w:rStyle w:val="Hyperlink"/>
              </w:rPr>
              <w:t>7</w:t>
            </w:r>
            <w:r>
              <w:fldChar w:fldCharType="end"/>
            </w:r>
          </w:hyperlink>
        </w:p>
        <w:p w:rsidR="00660457" w:rsidP="4388EB8C" w:rsidRDefault="00660457" w14:paraId="59CDE1D9" w14:textId="3CF136FB">
          <w:pPr>
            <w:pStyle w:val="TOC1"/>
            <w:tabs>
              <w:tab w:val="right" w:leader="dot" w:pos="9360"/>
            </w:tabs>
            <w:rPr>
              <w:rStyle w:val="Hyperlink"/>
              <w:noProof/>
              <w:kern w:val="2"/>
              <w14:ligatures w14:val="standardContextual"/>
            </w:rPr>
          </w:pPr>
          <w:hyperlink w:anchor="_Toc602663549">
            <w:r w:rsidRPr="4388EB8C" w:rsidR="4388EB8C">
              <w:rPr>
                <w:rStyle w:val="Hyperlink"/>
              </w:rPr>
              <w:t>Our Company's Features</w:t>
            </w:r>
            <w:r>
              <w:tab/>
            </w:r>
            <w:r>
              <w:fldChar w:fldCharType="begin"/>
            </w:r>
            <w:r>
              <w:instrText xml:space="preserve">PAGEREF _Toc602663549 \h</w:instrText>
            </w:r>
            <w:r>
              <w:fldChar w:fldCharType="separate"/>
            </w:r>
            <w:r w:rsidRPr="4388EB8C" w:rsidR="4388EB8C">
              <w:rPr>
                <w:rStyle w:val="Hyperlink"/>
              </w:rPr>
              <w:t>7</w:t>
            </w:r>
            <w:r>
              <w:fldChar w:fldCharType="end"/>
            </w:r>
          </w:hyperlink>
        </w:p>
        <w:p w:rsidR="00660457" w:rsidP="4388EB8C" w:rsidRDefault="00660457" w14:paraId="4A5E34D9" w14:textId="16F77448">
          <w:pPr>
            <w:pStyle w:val="TOC1"/>
            <w:tabs>
              <w:tab w:val="right" w:leader="dot" w:pos="9360"/>
            </w:tabs>
            <w:rPr>
              <w:rStyle w:val="Hyperlink"/>
              <w:noProof/>
              <w:kern w:val="2"/>
              <w14:ligatures w14:val="standardContextual"/>
            </w:rPr>
          </w:pPr>
          <w:hyperlink w:anchor="_Toc1631306713">
            <w:r w:rsidRPr="4388EB8C" w:rsidR="4388EB8C">
              <w:rPr>
                <w:rStyle w:val="Hyperlink"/>
              </w:rPr>
              <w:t>What We Believe In</w:t>
            </w:r>
            <w:r>
              <w:tab/>
            </w:r>
            <w:r>
              <w:fldChar w:fldCharType="begin"/>
            </w:r>
            <w:r>
              <w:instrText xml:space="preserve">PAGEREF _Toc1631306713 \h</w:instrText>
            </w:r>
            <w:r>
              <w:fldChar w:fldCharType="separate"/>
            </w:r>
            <w:r w:rsidRPr="4388EB8C" w:rsidR="4388EB8C">
              <w:rPr>
                <w:rStyle w:val="Hyperlink"/>
              </w:rPr>
              <w:t>7</w:t>
            </w:r>
            <w:r>
              <w:fldChar w:fldCharType="end"/>
            </w:r>
          </w:hyperlink>
        </w:p>
        <w:p w:rsidR="00660457" w:rsidP="4388EB8C" w:rsidRDefault="00660457" w14:paraId="1B1E52B5" w14:textId="1F928F03">
          <w:pPr>
            <w:pStyle w:val="TOC1"/>
            <w:tabs>
              <w:tab w:val="right" w:leader="dot" w:pos="9360"/>
            </w:tabs>
            <w:rPr>
              <w:rStyle w:val="Hyperlink"/>
              <w:noProof/>
              <w:kern w:val="2"/>
              <w14:ligatures w14:val="standardContextual"/>
            </w:rPr>
          </w:pPr>
          <w:hyperlink w:anchor="_Toc923889130">
            <w:r w:rsidRPr="4388EB8C" w:rsidR="4388EB8C">
              <w:rPr>
                <w:rStyle w:val="Hyperlink"/>
              </w:rPr>
              <w:t>Challenges Faced</w:t>
            </w:r>
            <w:r>
              <w:tab/>
            </w:r>
            <w:r>
              <w:fldChar w:fldCharType="begin"/>
            </w:r>
            <w:r>
              <w:instrText xml:space="preserve">PAGEREF _Toc923889130 \h</w:instrText>
            </w:r>
            <w:r>
              <w:fldChar w:fldCharType="separate"/>
            </w:r>
            <w:r w:rsidRPr="4388EB8C" w:rsidR="4388EB8C">
              <w:rPr>
                <w:rStyle w:val="Hyperlink"/>
              </w:rPr>
              <w:t>8</w:t>
            </w:r>
            <w:r>
              <w:fldChar w:fldCharType="end"/>
            </w:r>
          </w:hyperlink>
        </w:p>
        <w:p w:rsidR="00660457" w:rsidP="4388EB8C" w:rsidRDefault="00660457" w14:paraId="7557B67A" w14:textId="3ADB94B8">
          <w:pPr>
            <w:pStyle w:val="TOC1"/>
            <w:tabs>
              <w:tab w:val="right" w:leader="dot" w:pos="9360"/>
            </w:tabs>
            <w:rPr>
              <w:rStyle w:val="Hyperlink"/>
              <w:noProof/>
              <w:kern w:val="2"/>
              <w14:ligatures w14:val="standardContextual"/>
            </w:rPr>
          </w:pPr>
          <w:hyperlink w:anchor="_Toc19734763">
            <w:r w:rsidRPr="4388EB8C" w:rsidR="4388EB8C">
              <w:rPr>
                <w:rStyle w:val="Hyperlink"/>
              </w:rPr>
              <w:t>Solution Provided</w:t>
            </w:r>
            <w:r>
              <w:tab/>
            </w:r>
            <w:r>
              <w:fldChar w:fldCharType="begin"/>
            </w:r>
            <w:r>
              <w:instrText xml:space="preserve">PAGEREF _Toc19734763 \h</w:instrText>
            </w:r>
            <w:r>
              <w:fldChar w:fldCharType="separate"/>
            </w:r>
            <w:r w:rsidRPr="4388EB8C" w:rsidR="4388EB8C">
              <w:rPr>
                <w:rStyle w:val="Hyperlink"/>
              </w:rPr>
              <w:t>9</w:t>
            </w:r>
            <w:r>
              <w:fldChar w:fldCharType="end"/>
            </w:r>
          </w:hyperlink>
        </w:p>
        <w:p w:rsidR="00660457" w:rsidP="4388EB8C" w:rsidRDefault="00660457" w14:paraId="41006686" w14:textId="05E69B53">
          <w:pPr>
            <w:pStyle w:val="TOC1"/>
            <w:tabs>
              <w:tab w:val="right" w:leader="dot" w:pos="9360"/>
            </w:tabs>
            <w:rPr>
              <w:rStyle w:val="Hyperlink"/>
              <w:noProof/>
              <w:kern w:val="2"/>
              <w14:ligatures w14:val="standardContextual"/>
            </w:rPr>
          </w:pPr>
          <w:hyperlink w:anchor="_Toc169621362">
            <w:r w:rsidRPr="4388EB8C" w:rsidR="4388EB8C">
              <w:rPr>
                <w:rStyle w:val="Hyperlink"/>
              </w:rPr>
              <w:t>Results and Benefits</w:t>
            </w:r>
            <w:r>
              <w:tab/>
            </w:r>
            <w:r>
              <w:fldChar w:fldCharType="begin"/>
            </w:r>
            <w:r>
              <w:instrText xml:space="preserve">PAGEREF _Toc169621362 \h</w:instrText>
            </w:r>
            <w:r>
              <w:fldChar w:fldCharType="separate"/>
            </w:r>
            <w:r w:rsidRPr="4388EB8C" w:rsidR="4388EB8C">
              <w:rPr>
                <w:rStyle w:val="Hyperlink"/>
              </w:rPr>
              <w:t>9</w:t>
            </w:r>
            <w:r>
              <w:fldChar w:fldCharType="end"/>
            </w:r>
          </w:hyperlink>
        </w:p>
        <w:p w:rsidR="00660457" w:rsidP="4388EB8C" w:rsidRDefault="00660457" w14:paraId="4769F46D" w14:textId="4281CC88">
          <w:pPr>
            <w:pStyle w:val="TOC1"/>
            <w:tabs>
              <w:tab w:val="right" w:leader="dot" w:pos="9360"/>
            </w:tabs>
            <w:rPr>
              <w:rStyle w:val="Hyperlink"/>
              <w:noProof/>
              <w:kern w:val="2"/>
              <w14:ligatures w14:val="standardContextual"/>
            </w:rPr>
          </w:pPr>
          <w:hyperlink w:anchor="_Toc915033486">
            <w:r w:rsidRPr="4388EB8C" w:rsidR="4388EB8C">
              <w:rPr>
                <w:rStyle w:val="Hyperlink"/>
              </w:rPr>
              <w:t>Case Study:  Title: Harnessing the Power of AI: Unlocking Value in Solar Monitoring and Controls</w:t>
            </w:r>
            <w:r>
              <w:tab/>
            </w:r>
            <w:r>
              <w:fldChar w:fldCharType="begin"/>
            </w:r>
            <w:r>
              <w:instrText xml:space="preserve">PAGEREF _Toc915033486 \h</w:instrText>
            </w:r>
            <w:r>
              <w:fldChar w:fldCharType="separate"/>
            </w:r>
            <w:r w:rsidRPr="4388EB8C" w:rsidR="4388EB8C">
              <w:rPr>
                <w:rStyle w:val="Hyperlink"/>
              </w:rPr>
              <w:t>9</w:t>
            </w:r>
            <w:r>
              <w:fldChar w:fldCharType="end"/>
            </w:r>
          </w:hyperlink>
        </w:p>
        <w:p w:rsidR="00660457" w:rsidP="4388EB8C" w:rsidRDefault="00660457" w14:paraId="46D2D9F5" w14:textId="2E075623">
          <w:pPr>
            <w:pStyle w:val="TOC1"/>
            <w:tabs>
              <w:tab w:val="right" w:leader="dot" w:pos="9360"/>
            </w:tabs>
            <w:rPr>
              <w:rStyle w:val="Hyperlink"/>
              <w:noProof/>
              <w:kern w:val="2"/>
              <w14:ligatures w14:val="standardContextual"/>
            </w:rPr>
          </w:pPr>
          <w:hyperlink w:anchor="_Toc678364149">
            <w:r w:rsidRPr="4388EB8C" w:rsidR="4388EB8C">
              <w:rPr>
                <w:rStyle w:val="Hyperlink"/>
              </w:rPr>
              <w:t>Case Study:  Title: Clean Energy Microgrids for the Commercial &amp; Industrial Sector: A Case Study</w:t>
            </w:r>
            <w:r>
              <w:tab/>
            </w:r>
            <w:r>
              <w:fldChar w:fldCharType="begin"/>
            </w:r>
            <w:r>
              <w:instrText xml:space="preserve">PAGEREF _Toc678364149 \h</w:instrText>
            </w:r>
            <w:r>
              <w:fldChar w:fldCharType="separate"/>
            </w:r>
            <w:r w:rsidRPr="4388EB8C" w:rsidR="4388EB8C">
              <w:rPr>
                <w:rStyle w:val="Hyperlink"/>
              </w:rPr>
              <w:t>11</w:t>
            </w:r>
            <w:r>
              <w:fldChar w:fldCharType="end"/>
            </w:r>
          </w:hyperlink>
        </w:p>
        <w:p w:rsidR="00660457" w:rsidP="4388EB8C" w:rsidRDefault="00660457" w14:paraId="2200561C" w14:textId="5B5ADE65">
          <w:pPr>
            <w:pStyle w:val="TOC1"/>
            <w:tabs>
              <w:tab w:val="right" w:leader="dot" w:pos="9360"/>
            </w:tabs>
            <w:rPr>
              <w:rStyle w:val="Hyperlink"/>
              <w:noProof/>
              <w:kern w:val="2"/>
              <w14:ligatures w14:val="standardContextual"/>
            </w:rPr>
          </w:pPr>
          <w:hyperlink w:anchor="_Toc983719851">
            <w:r w:rsidRPr="4388EB8C" w:rsidR="4388EB8C">
              <w:rPr>
                <w:rStyle w:val="Hyperlink"/>
              </w:rPr>
              <w:t>Title: Performance Reports and Energy Management Solutions</w:t>
            </w:r>
            <w:r>
              <w:tab/>
            </w:r>
            <w:r>
              <w:fldChar w:fldCharType="begin"/>
            </w:r>
            <w:r>
              <w:instrText xml:space="preserve">PAGEREF _Toc983719851 \h</w:instrText>
            </w:r>
            <w:r>
              <w:fldChar w:fldCharType="separate"/>
            </w:r>
            <w:r w:rsidRPr="4388EB8C" w:rsidR="4388EB8C">
              <w:rPr>
                <w:rStyle w:val="Hyperlink"/>
              </w:rPr>
              <w:t>12</w:t>
            </w:r>
            <w:r>
              <w:fldChar w:fldCharType="end"/>
            </w:r>
          </w:hyperlink>
        </w:p>
        <w:p w:rsidR="00660457" w:rsidP="4388EB8C" w:rsidRDefault="00660457" w14:paraId="01F43C4E" w14:textId="20285EE5">
          <w:pPr>
            <w:pStyle w:val="TOC1"/>
            <w:tabs>
              <w:tab w:val="right" w:leader="dot" w:pos="9360"/>
            </w:tabs>
            <w:rPr>
              <w:rStyle w:val="Hyperlink"/>
              <w:noProof/>
              <w:kern w:val="2"/>
              <w14:ligatures w14:val="standardContextual"/>
            </w:rPr>
          </w:pPr>
          <w:hyperlink w:anchor="_Toc220281243">
            <w:r w:rsidRPr="4388EB8C" w:rsidR="4388EB8C">
              <w:rPr>
                <w:rStyle w:val="Hyperlink"/>
              </w:rPr>
              <w:t>(Solar Monitoring Page)</w:t>
            </w:r>
            <w:r>
              <w:tab/>
            </w:r>
            <w:r>
              <w:fldChar w:fldCharType="begin"/>
            </w:r>
            <w:r>
              <w:instrText xml:space="preserve">PAGEREF _Toc220281243 \h</w:instrText>
            </w:r>
            <w:r>
              <w:fldChar w:fldCharType="separate"/>
            </w:r>
            <w:r w:rsidRPr="4388EB8C" w:rsidR="4388EB8C">
              <w:rPr>
                <w:rStyle w:val="Hyperlink"/>
              </w:rPr>
              <w:t>14</w:t>
            </w:r>
            <w:r>
              <w:fldChar w:fldCharType="end"/>
            </w:r>
          </w:hyperlink>
        </w:p>
        <w:p w:rsidR="00660457" w:rsidP="4388EB8C" w:rsidRDefault="00660457" w14:paraId="11BA1E6E" w14:textId="112A6E12">
          <w:pPr>
            <w:pStyle w:val="TOC1"/>
            <w:tabs>
              <w:tab w:val="right" w:leader="dot" w:pos="9360"/>
            </w:tabs>
            <w:rPr>
              <w:rStyle w:val="Hyperlink"/>
              <w:noProof/>
              <w:kern w:val="2"/>
              <w14:ligatures w14:val="standardContextual"/>
            </w:rPr>
          </w:pPr>
          <w:hyperlink w:anchor="_Toc1541641481">
            <w:r w:rsidRPr="4388EB8C" w:rsidR="4388EB8C">
              <w:rPr>
                <w:rStyle w:val="Hyperlink"/>
              </w:rPr>
              <w:t>Title: Real-Time Alerting and Energy Monitoring for Efficiency</w:t>
            </w:r>
            <w:r>
              <w:tab/>
            </w:r>
            <w:r>
              <w:fldChar w:fldCharType="begin"/>
            </w:r>
            <w:r>
              <w:instrText xml:space="preserve">PAGEREF _Toc1541641481 \h</w:instrText>
            </w:r>
            <w:r>
              <w:fldChar w:fldCharType="separate"/>
            </w:r>
            <w:r w:rsidRPr="4388EB8C" w:rsidR="4388EB8C">
              <w:rPr>
                <w:rStyle w:val="Hyperlink"/>
              </w:rPr>
              <w:t>14</w:t>
            </w:r>
            <w:r>
              <w:fldChar w:fldCharType="end"/>
            </w:r>
          </w:hyperlink>
        </w:p>
        <w:p w:rsidR="00660457" w:rsidP="4388EB8C" w:rsidRDefault="00660457" w14:paraId="2C2E2E3E" w14:textId="2598CDE7">
          <w:pPr>
            <w:pStyle w:val="TOC1"/>
            <w:tabs>
              <w:tab w:val="right" w:leader="dot" w:pos="9360"/>
            </w:tabs>
            <w:rPr>
              <w:rStyle w:val="Hyperlink"/>
              <w:noProof/>
              <w:kern w:val="2"/>
              <w14:ligatures w14:val="standardContextual"/>
            </w:rPr>
          </w:pPr>
          <w:hyperlink w:anchor="_Toc1943604122">
            <w:r w:rsidRPr="4388EB8C" w:rsidR="4388EB8C">
              <w:rPr>
                <w:rStyle w:val="Hyperlink"/>
              </w:rPr>
              <w:t>Energy monitoring is important for several reasons:</w:t>
            </w:r>
            <w:r>
              <w:tab/>
            </w:r>
            <w:r>
              <w:fldChar w:fldCharType="begin"/>
            </w:r>
            <w:r>
              <w:instrText xml:space="preserve">PAGEREF _Toc1943604122 \h</w:instrText>
            </w:r>
            <w:r>
              <w:fldChar w:fldCharType="separate"/>
            </w:r>
            <w:r w:rsidRPr="4388EB8C" w:rsidR="4388EB8C">
              <w:rPr>
                <w:rStyle w:val="Hyperlink"/>
              </w:rPr>
              <w:t>15</w:t>
            </w:r>
            <w:r>
              <w:fldChar w:fldCharType="end"/>
            </w:r>
          </w:hyperlink>
        </w:p>
        <w:p w:rsidR="00660457" w:rsidP="4388EB8C" w:rsidRDefault="00660457" w14:paraId="02B0C78F" w14:textId="18C4D65B">
          <w:pPr>
            <w:pStyle w:val="TOC1"/>
            <w:tabs>
              <w:tab w:val="right" w:leader="dot" w:pos="9360"/>
            </w:tabs>
            <w:rPr>
              <w:rStyle w:val="Hyperlink"/>
              <w:noProof/>
              <w:kern w:val="2"/>
              <w14:ligatures w14:val="standardContextual"/>
            </w:rPr>
          </w:pPr>
          <w:hyperlink w:anchor="_Toc938527844">
            <w:r w:rsidRPr="4388EB8C" w:rsidR="4388EB8C">
              <w:rPr>
                <w:rStyle w:val="Hyperlink"/>
              </w:rPr>
              <w:t>Implementing an energy management system can bring several benefits to organizations</w:t>
            </w:r>
            <w:r>
              <w:tab/>
            </w:r>
            <w:r>
              <w:fldChar w:fldCharType="begin"/>
            </w:r>
            <w:r>
              <w:instrText xml:space="preserve">PAGEREF _Toc938527844 \h</w:instrText>
            </w:r>
            <w:r>
              <w:fldChar w:fldCharType="separate"/>
            </w:r>
            <w:r w:rsidRPr="4388EB8C" w:rsidR="4388EB8C">
              <w:rPr>
                <w:rStyle w:val="Hyperlink"/>
              </w:rPr>
              <w:t>16</w:t>
            </w:r>
            <w:r>
              <w:fldChar w:fldCharType="end"/>
            </w:r>
          </w:hyperlink>
        </w:p>
        <w:p w:rsidR="00660457" w:rsidP="4388EB8C" w:rsidRDefault="00660457" w14:paraId="52E473EB" w14:textId="6F8AF4EE">
          <w:pPr>
            <w:pStyle w:val="TOC1"/>
            <w:tabs>
              <w:tab w:val="right" w:leader="dot" w:pos="9360"/>
            </w:tabs>
            <w:rPr>
              <w:rStyle w:val="Hyperlink"/>
              <w:noProof/>
              <w:kern w:val="2"/>
              <w14:ligatures w14:val="standardContextual"/>
            </w:rPr>
          </w:pPr>
          <w:hyperlink w:anchor="_Toc1019361535">
            <w:r w:rsidRPr="4388EB8C" w:rsidR="4388EB8C">
              <w:rPr>
                <w:rStyle w:val="Hyperlink"/>
              </w:rPr>
              <w:t>Optimizing Energy Usage: Empowering Businesses through Advanced Energy Monitoring and Management Solutions</w:t>
            </w:r>
            <w:r>
              <w:tab/>
            </w:r>
            <w:r>
              <w:fldChar w:fldCharType="begin"/>
            </w:r>
            <w:r>
              <w:instrText xml:space="preserve">PAGEREF _Toc1019361535 \h</w:instrText>
            </w:r>
            <w:r>
              <w:fldChar w:fldCharType="separate"/>
            </w:r>
            <w:r w:rsidRPr="4388EB8C" w:rsidR="4388EB8C">
              <w:rPr>
                <w:rStyle w:val="Hyperlink"/>
              </w:rPr>
              <w:t>19</w:t>
            </w:r>
            <w:r>
              <w:fldChar w:fldCharType="end"/>
            </w:r>
          </w:hyperlink>
        </w:p>
        <w:p w:rsidR="00660457" w:rsidP="4388EB8C" w:rsidRDefault="00660457" w14:paraId="213FD657" w14:textId="417E77F2">
          <w:pPr>
            <w:pStyle w:val="TOC1"/>
            <w:tabs>
              <w:tab w:val="right" w:leader="dot" w:pos="9360"/>
            </w:tabs>
            <w:rPr>
              <w:rStyle w:val="Hyperlink"/>
              <w:noProof/>
              <w:kern w:val="2"/>
              <w14:ligatures w14:val="standardContextual"/>
            </w:rPr>
          </w:pPr>
          <w:hyperlink w:anchor="_Toc999693396">
            <w:r w:rsidRPr="4388EB8C" w:rsidR="4388EB8C">
              <w:rPr>
                <w:rStyle w:val="Hyperlink"/>
              </w:rPr>
              <w:t>Key Benefits</w:t>
            </w:r>
            <w:r>
              <w:tab/>
            </w:r>
            <w:r>
              <w:fldChar w:fldCharType="begin"/>
            </w:r>
            <w:r>
              <w:instrText xml:space="preserve">PAGEREF _Toc999693396 \h</w:instrText>
            </w:r>
            <w:r>
              <w:fldChar w:fldCharType="separate"/>
            </w:r>
            <w:r w:rsidRPr="4388EB8C" w:rsidR="4388EB8C">
              <w:rPr>
                <w:rStyle w:val="Hyperlink"/>
              </w:rPr>
              <w:t>19</w:t>
            </w:r>
            <w:r>
              <w:fldChar w:fldCharType="end"/>
            </w:r>
          </w:hyperlink>
        </w:p>
        <w:p w:rsidR="00660457" w:rsidP="4388EB8C" w:rsidRDefault="00660457" w14:paraId="290E9B87" w14:textId="41C9FB69">
          <w:pPr>
            <w:pStyle w:val="TOC1"/>
            <w:tabs>
              <w:tab w:val="right" w:leader="dot" w:pos="9360"/>
            </w:tabs>
            <w:rPr>
              <w:rStyle w:val="Hyperlink"/>
              <w:noProof/>
              <w:kern w:val="2"/>
              <w14:ligatures w14:val="standardContextual"/>
            </w:rPr>
          </w:pPr>
          <w:hyperlink w:anchor="_Toc12895198">
            <w:r w:rsidRPr="4388EB8C" w:rsidR="4388EB8C">
              <w:rPr>
                <w:rStyle w:val="Hyperlink"/>
              </w:rPr>
              <w:t>Enhancing Plant Performance with Advanced Analytics and Customizable Reports</w:t>
            </w:r>
            <w:r>
              <w:tab/>
            </w:r>
            <w:r>
              <w:fldChar w:fldCharType="begin"/>
            </w:r>
            <w:r>
              <w:instrText xml:space="preserve">PAGEREF _Toc12895198 \h</w:instrText>
            </w:r>
            <w:r>
              <w:fldChar w:fldCharType="separate"/>
            </w:r>
            <w:r w:rsidRPr="4388EB8C" w:rsidR="4388EB8C">
              <w:rPr>
                <w:rStyle w:val="Hyperlink"/>
              </w:rPr>
              <w:t>20</w:t>
            </w:r>
            <w:r>
              <w:fldChar w:fldCharType="end"/>
            </w:r>
          </w:hyperlink>
        </w:p>
        <w:p w:rsidR="00660457" w:rsidP="4388EB8C" w:rsidRDefault="00660457" w14:paraId="30714E4E" w14:textId="7805D03A">
          <w:pPr>
            <w:pStyle w:val="TOC1"/>
            <w:tabs>
              <w:tab w:val="right" w:leader="dot" w:pos="9360"/>
            </w:tabs>
            <w:rPr>
              <w:rStyle w:val="Hyperlink"/>
              <w:noProof/>
              <w:kern w:val="2"/>
              <w14:ligatures w14:val="standardContextual"/>
            </w:rPr>
          </w:pPr>
          <w:hyperlink w:anchor="_Toc238333544">
            <w:r w:rsidRPr="4388EB8C" w:rsidR="4388EB8C">
              <w:rPr>
                <w:rStyle w:val="Hyperlink"/>
              </w:rPr>
              <w:t>Key Features</w:t>
            </w:r>
            <w:r>
              <w:tab/>
            </w:r>
            <w:r>
              <w:fldChar w:fldCharType="begin"/>
            </w:r>
            <w:r>
              <w:instrText xml:space="preserve">PAGEREF _Toc238333544 \h</w:instrText>
            </w:r>
            <w:r>
              <w:fldChar w:fldCharType="separate"/>
            </w:r>
            <w:r w:rsidRPr="4388EB8C" w:rsidR="4388EB8C">
              <w:rPr>
                <w:rStyle w:val="Hyperlink"/>
              </w:rPr>
              <w:t>21</w:t>
            </w:r>
            <w:r>
              <w:fldChar w:fldCharType="end"/>
            </w:r>
          </w:hyperlink>
        </w:p>
        <w:p w:rsidR="00660457" w:rsidP="4388EB8C" w:rsidRDefault="00660457" w14:paraId="05D5CC06" w14:textId="499E552A">
          <w:pPr>
            <w:pStyle w:val="TOC1"/>
            <w:tabs>
              <w:tab w:val="right" w:leader="dot" w:pos="9360"/>
            </w:tabs>
            <w:rPr>
              <w:rStyle w:val="Hyperlink"/>
              <w:noProof/>
              <w:kern w:val="2"/>
              <w14:ligatures w14:val="standardContextual"/>
            </w:rPr>
          </w:pPr>
          <w:hyperlink w:anchor="_Toc1930782079">
            <w:r w:rsidRPr="4388EB8C" w:rsidR="4388EB8C">
              <w:rPr>
                <w:rStyle w:val="Hyperlink"/>
              </w:rPr>
              <w:t>(Solar Monitoring Page)</w:t>
            </w:r>
            <w:r>
              <w:tab/>
            </w:r>
            <w:r>
              <w:fldChar w:fldCharType="begin"/>
            </w:r>
            <w:r>
              <w:instrText xml:space="preserve">PAGEREF _Toc1930782079 \h</w:instrText>
            </w:r>
            <w:r>
              <w:fldChar w:fldCharType="separate"/>
            </w:r>
            <w:r w:rsidRPr="4388EB8C" w:rsidR="4388EB8C">
              <w:rPr>
                <w:rStyle w:val="Hyperlink"/>
              </w:rPr>
              <w:t>22</w:t>
            </w:r>
            <w:r>
              <w:fldChar w:fldCharType="end"/>
            </w:r>
          </w:hyperlink>
        </w:p>
        <w:p w:rsidR="00660457" w:rsidP="4388EB8C" w:rsidRDefault="00660457" w14:paraId="7600B2CE" w14:textId="4C08DC38">
          <w:pPr>
            <w:pStyle w:val="TOC1"/>
            <w:tabs>
              <w:tab w:val="right" w:leader="dot" w:pos="9360"/>
            </w:tabs>
            <w:rPr>
              <w:rStyle w:val="Hyperlink"/>
              <w:noProof/>
              <w:kern w:val="2"/>
              <w14:ligatures w14:val="standardContextual"/>
            </w:rPr>
          </w:pPr>
          <w:hyperlink w:anchor="_Toc267524842">
            <w:r w:rsidRPr="4388EB8C" w:rsidR="4388EB8C">
              <w:rPr>
                <w:rStyle w:val="Hyperlink"/>
              </w:rPr>
              <w:t>American Green Solutions: Your Trusted Partner for Solar Performance Assurance</w:t>
            </w:r>
            <w:r>
              <w:tab/>
            </w:r>
            <w:r>
              <w:fldChar w:fldCharType="begin"/>
            </w:r>
            <w:r>
              <w:instrText xml:space="preserve">PAGEREF _Toc267524842 \h</w:instrText>
            </w:r>
            <w:r>
              <w:fldChar w:fldCharType="separate"/>
            </w:r>
            <w:r w:rsidRPr="4388EB8C" w:rsidR="4388EB8C">
              <w:rPr>
                <w:rStyle w:val="Hyperlink"/>
              </w:rPr>
              <w:t>22</w:t>
            </w:r>
            <w:r>
              <w:fldChar w:fldCharType="end"/>
            </w:r>
          </w:hyperlink>
        </w:p>
        <w:p w:rsidR="00660457" w:rsidP="4388EB8C" w:rsidRDefault="00660457" w14:paraId="13D8849F" w14:textId="0BE76F5E">
          <w:pPr>
            <w:pStyle w:val="TOC1"/>
            <w:tabs>
              <w:tab w:val="right" w:leader="dot" w:pos="9360"/>
            </w:tabs>
            <w:rPr>
              <w:rStyle w:val="Hyperlink"/>
              <w:noProof/>
              <w:kern w:val="2"/>
              <w14:ligatures w14:val="standardContextual"/>
            </w:rPr>
          </w:pPr>
          <w:hyperlink w:anchor="_Toc340577674">
            <w:r w:rsidRPr="4388EB8C" w:rsidR="4388EB8C">
              <w:rPr>
                <w:rStyle w:val="Hyperlink"/>
              </w:rPr>
              <w:t>Key Solutions</w:t>
            </w:r>
            <w:r>
              <w:tab/>
            </w:r>
            <w:r>
              <w:fldChar w:fldCharType="begin"/>
            </w:r>
            <w:r>
              <w:instrText xml:space="preserve">PAGEREF _Toc340577674 \h</w:instrText>
            </w:r>
            <w:r>
              <w:fldChar w:fldCharType="separate"/>
            </w:r>
            <w:r w:rsidRPr="4388EB8C" w:rsidR="4388EB8C">
              <w:rPr>
                <w:rStyle w:val="Hyperlink"/>
              </w:rPr>
              <w:t>22</w:t>
            </w:r>
            <w:r>
              <w:fldChar w:fldCharType="end"/>
            </w:r>
          </w:hyperlink>
        </w:p>
        <w:p w:rsidR="00660457" w:rsidP="4388EB8C" w:rsidRDefault="00660457" w14:paraId="74647DEF" w14:textId="0A3B55CA">
          <w:pPr>
            <w:pStyle w:val="TOC1"/>
            <w:tabs>
              <w:tab w:val="right" w:leader="dot" w:pos="9360"/>
            </w:tabs>
            <w:rPr>
              <w:rStyle w:val="Hyperlink"/>
              <w:noProof/>
              <w:kern w:val="2"/>
              <w14:ligatures w14:val="standardContextual"/>
            </w:rPr>
          </w:pPr>
          <w:hyperlink w:anchor="_Toc1141812292">
            <w:r w:rsidRPr="4388EB8C" w:rsidR="4388EB8C">
              <w:rPr>
                <w:rStyle w:val="Hyperlink"/>
              </w:rPr>
              <w:t>Our Story:</w:t>
            </w:r>
            <w:r>
              <w:tab/>
            </w:r>
            <w:r>
              <w:fldChar w:fldCharType="begin"/>
            </w:r>
            <w:r>
              <w:instrText xml:space="preserve">PAGEREF _Toc1141812292 \h</w:instrText>
            </w:r>
            <w:r>
              <w:fldChar w:fldCharType="separate"/>
            </w:r>
            <w:r w:rsidRPr="4388EB8C" w:rsidR="4388EB8C">
              <w:rPr>
                <w:rStyle w:val="Hyperlink"/>
              </w:rPr>
              <w:t>22</w:t>
            </w:r>
            <w:r>
              <w:fldChar w:fldCharType="end"/>
            </w:r>
          </w:hyperlink>
          <w:r>
            <w:fldChar w:fldCharType="end"/>
          </w:r>
        </w:p>
      </w:sdtContent>
    </w:sdt>
    <w:p w:rsidR="005B3AA8" w:rsidRDefault="005B3AA8" w14:paraId="7562410D" w14:textId="0D1F3CFC"/>
    <w:p w:rsidR="00A22A14" w:rsidP="005B3AA8" w:rsidRDefault="00A22A14" w14:paraId="7580073E" w14:textId="77777777">
      <w:pPr>
        <w:pStyle w:val="Heading1"/>
      </w:pPr>
      <w:bookmarkStart w:name="_Toc1809287352" w:id="364735725"/>
      <w:r w:rsidR="00A22A14">
        <w:rPr/>
        <w:t>About Us</w:t>
      </w:r>
      <w:bookmarkEnd w:id="364735725"/>
    </w:p>
    <w:p w:rsidR="4388EB8C" w:rsidP="4388EB8C" w:rsidRDefault="4388EB8C" w14:paraId="62BFEC54" w14:textId="3F111A72">
      <w:pPr>
        <w:pStyle w:val="Normal"/>
      </w:pPr>
    </w:p>
    <w:p w:rsidR="670A3921" w:rsidP="4388EB8C" w:rsidRDefault="670A3921" w14:paraId="39C933BD" w14:textId="62B53E3D">
      <w:pPr>
        <w:pStyle w:val="Title"/>
        <w:rPr>
          <w:sz w:val="40"/>
          <w:szCs w:val="40"/>
        </w:rPr>
      </w:pPr>
      <w:r w:rsidRPr="4388EB8C" w:rsidR="670A3921">
        <w:rPr>
          <w:sz w:val="40"/>
          <w:szCs w:val="40"/>
        </w:rPr>
        <w:t xml:space="preserve">(About US) </w:t>
      </w:r>
    </w:p>
    <w:p w:rsidR="670A3921" w:rsidP="4388EB8C" w:rsidRDefault="670A3921" w14:paraId="269D224D" w14:textId="7E8C328E">
      <w:pPr>
        <w:pStyle w:val="Title"/>
        <w:rPr>
          <w:rStyle w:val="Heading1Char"/>
        </w:rPr>
      </w:pPr>
      <w:bookmarkStart w:name="_Toc1207122803" w:id="1716599912"/>
      <w:r w:rsidRPr="4388EB8C" w:rsidR="670A3921">
        <w:rPr>
          <w:rStyle w:val="Heading1Char"/>
        </w:rPr>
        <w:t>About American Green Solutions</w:t>
      </w:r>
      <w:bookmarkEnd w:id="1716599912"/>
    </w:p>
    <w:p w:rsidR="670A3921" w:rsidP="4388EB8C" w:rsidRDefault="670A3921" w14:paraId="36403637">
      <w:pPr>
        <w:pStyle w:val="Title"/>
        <w:rPr>
          <w:rStyle w:val="Heading1Char"/>
        </w:rPr>
      </w:pPr>
      <w:bookmarkStart w:name="_Toc398509677" w:id="1910594304"/>
      <w:r w:rsidRPr="4388EB8C" w:rsidR="670A3921">
        <w:rPr>
          <w:rStyle w:val="Heading1Char"/>
        </w:rPr>
        <w:t>Our Inception: The Turning Point for the Industry</w:t>
      </w:r>
      <w:bookmarkEnd w:id="1910594304"/>
    </w:p>
    <w:p w:rsidR="670A3921" w:rsidP="4388EB8C" w:rsidRDefault="670A3921" w14:paraId="0FC93A43">
      <w:pPr>
        <w:rPr>
          <w:rFonts w:ascii="Arial" w:hAnsi="Arial" w:cs="Arial"/>
        </w:rPr>
      </w:pPr>
      <w:r w:rsidRPr="4388EB8C" w:rsidR="670A3921">
        <w:rPr>
          <w:rFonts w:ascii="Arial" w:hAnsi="Arial" w:cs="Arial"/>
        </w:rPr>
        <w:t>In a pivotal moment for the solar industry in 2016, a visionary team of three solar experts embarked on a mission. While the industry was witnessing rapid growth in residential and commercial solar sales, there was a pressing need for a comprehensive solution to address performance issues. The prevailing approach was encapsulated in two letters: O&amp;M (Operations and Maintenance).</w:t>
      </w:r>
    </w:p>
    <w:p w:rsidR="670A3921" w:rsidP="4388EB8C" w:rsidRDefault="670A3921" w14:paraId="70C7B7AA">
      <w:pPr>
        <w:rPr>
          <w:rFonts w:ascii="Arial" w:hAnsi="Arial" w:cs="Arial"/>
        </w:rPr>
      </w:pPr>
      <w:r w:rsidRPr="4388EB8C" w:rsidR="670A3921">
        <w:rPr>
          <w:rFonts w:ascii="Arial" w:hAnsi="Arial" w:cs="Arial"/>
        </w:rPr>
        <w:t>The problem with O&amp;M was twofold. Firstly, performance issues were often deprioritized behind new sales, leading to delays in addressing system problems. Secondly, many original sellers were facing business failures and bankruptcies, leaving customers stranded without support. This fracture in the post-purchase experience was jeopardizing the return on investment for institutional buyers and homeowners alike, undermining confidence in renewable energy investments.</w:t>
      </w:r>
    </w:p>
    <w:p w:rsidR="670A3921" w:rsidP="4388EB8C" w:rsidRDefault="670A3921" w14:paraId="756D2F1C">
      <w:pPr>
        <w:rPr>
          <w:rFonts w:ascii="Arial" w:hAnsi="Arial" w:cs="Arial"/>
        </w:rPr>
      </w:pPr>
      <w:r w:rsidRPr="4388EB8C" w:rsidR="670A3921">
        <w:rPr>
          <w:rFonts w:ascii="Arial" w:hAnsi="Arial" w:cs="Arial"/>
        </w:rPr>
        <w:t>The Dream</w:t>
      </w:r>
    </w:p>
    <w:p w:rsidR="670A3921" w:rsidP="4388EB8C" w:rsidRDefault="670A3921" w14:paraId="148B8EA2">
      <w:pPr>
        <w:rPr>
          <w:rFonts w:ascii="Arial" w:hAnsi="Arial" w:cs="Arial"/>
        </w:rPr>
      </w:pPr>
      <w:r w:rsidRPr="4388EB8C" w:rsidR="670A3921">
        <w:rPr>
          <w:rFonts w:ascii="Arial" w:hAnsi="Arial" w:cs="Arial"/>
        </w:rPr>
        <w:t>The founders of American Green Solutions brought together a wealth of industry expertise. With backgrounds in operations, capital management, and market expansion, they embarked on a journey of possibilities, asking themselves a series of thought-provoking questions:</w:t>
      </w:r>
    </w:p>
    <w:p w:rsidR="670A3921" w:rsidP="4388EB8C" w:rsidRDefault="670A3921" w14:paraId="5CC95A74">
      <w:pPr>
        <w:numPr>
          <w:ilvl w:val="0"/>
          <w:numId w:val="28"/>
        </w:numPr>
        <w:rPr>
          <w:rFonts w:ascii="Arial" w:hAnsi="Arial" w:cs="Arial"/>
        </w:rPr>
      </w:pPr>
      <w:r w:rsidRPr="4388EB8C" w:rsidR="670A3921">
        <w:rPr>
          <w:rFonts w:ascii="Arial" w:hAnsi="Arial" w:cs="Arial"/>
        </w:rPr>
        <w:t>What if they could develop advanced technology and a dedicated team to replace responsive O&amp;M calls with remote issue detection and proactive customer care?</w:t>
      </w:r>
    </w:p>
    <w:p w:rsidR="670A3921" w:rsidP="4388EB8C" w:rsidRDefault="670A3921" w14:paraId="38E8CDEC">
      <w:pPr>
        <w:numPr>
          <w:ilvl w:val="0"/>
          <w:numId w:val="28"/>
        </w:numPr>
        <w:rPr>
          <w:rFonts w:ascii="Arial" w:hAnsi="Arial" w:cs="Arial"/>
        </w:rPr>
      </w:pPr>
      <w:r w:rsidRPr="4388EB8C" w:rsidR="670A3921">
        <w:rPr>
          <w:rFonts w:ascii="Arial" w:hAnsi="Arial" w:cs="Arial"/>
        </w:rPr>
        <w:t>What if they could remotely identify the root causes of performance issues and determine the contribution of each issue to energy deterioration, accounting for the overlapping nature of real-world system problems?</w:t>
      </w:r>
    </w:p>
    <w:p w:rsidR="670A3921" w:rsidP="4388EB8C" w:rsidRDefault="670A3921" w14:paraId="28ABB8E3">
      <w:pPr>
        <w:numPr>
          <w:ilvl w:val="0"/>
          <w:numId w:val="28"/>
        </w:numPr>
        <w:rPr>
          <w:rFonts w:ascii="Arial" w:hAnsi="Arial" w:cs="Arial"/>
        </w:rPr>
      </w:pPr>
      <w:r w:rsidRPr="4388EB8C" w:rsidR="670A3921">
        <w:rPr>
          <w:rFonts w:ascii="Arial" w:hAnsi="Arial" w:cs="Arial"/>
        </w:rPr>
        <w:t>What if they could build a team with an unwavering focus on service, customer care, and operational excellence?</w:t>
      </w:r>
    </w:p>
    <w:p w:rsidR="670A3921" w:rsidP="4388EB8C" w:rsidRDefault="670A3921" w14:paraId="0B19FF11">
      <w:pPr>
        <w:rPr>
          <w:rFonts w:ascii="Arial" w:hAnsi="Arial" w:cs="Arial"/>
        </w:rPr>
      </w:pPr>
      <w:r w:rsidRPr="4388EB8C" w:rsidR="670A3921">
        <w:rPr>
          <w:rFonts w:ascii="Arial" w:hAnsi="Arial" w:cs="Arial"/>
        </w:rPr>
        <w:t>And so, American Green Solutions was born.</w:t>
      </w:r>
    </w:p>
    <w:p w:rsidR="670A3921" w:rsidP="4388EB8C" w:rsidRDefault="670A3921" w14:paraId="09843F0E">
      <w:pPr>
        <w:pStyle w:val="Title"/>
        <w:rPr>
          <w:rStyle w:val="Heading1Char"/>
        </w:rPr>
      </w:pPr>
      <w:bookmarkStart w:name="_Toc1278907732" w:id="91073138"/>
      <w:r w:rsidRPr="4388EB8C" w:rsidR="670A3921">
        <w:rPr>
          <w:rStyle w:val="Heading1Char"/>
        </w:rPr>
        <w:t>The Birth of American Green Solutions</w:t>
      </w:r>
      <w:bookmarkEnd w:id="91073138"/>
    </w:p>
    <w:p w:rsidR="670A3921" w:rsidP="4388EB8C" w:rsidRDefault="670A3921" w14:paraId="5266F624">
      <w:pPr>
        <w:rPr>
          <w:rFonts w:ascii="Arial" w:hAnsi="Arial" w:cs="Arial"/>
        </w:rPr>
      </w:pPr>
      <w:r w:rsidRPr="4388EB8C" w:rsidR="670A3921">
        <w:rPr>
          <w:rFonts w:ascii="Arial" w:hAnsi="Arial" w:cs="Arial"/>
        </w:rPr>
        <w:t>Originating as a division within Libsys, a prominent provider of IT services for Fortune 500 firms, the visionary minds behind American Green Solutions embarked on a transformative journey. As they gathered around the whiteboard, their ideas took shape:</w:t>
      </w:r>
    </w:p>
    <w:p w:rsidR="670A3921" w:rsidP="4388EB8C" w:rsidRDefault="670A3921" w14:paraId="0AC543E8">
      <w:pPr>
        <w:numPr>
          <w:ilvl w:val="0"/>
          <w:numId w:val="31"/>
        </w:numPr>
        <w:rPr>
          <w:rFonts w:ascii="Arial" w:hAnsi="Arial" w:cs="Arial"/>
        </w:rPr>
      </w:pPr>
      <w:r w:rsidRPr="4388EB8C" w:rsidR="670A3921">
        <w:rPr>
          <w:rFonts w:ascii="Arial" w:hAnsi="Arial" w:cs="Arial"/>
        </w:rPr>
        <w:t>They understood that the key to launching remote performance diagnosis lay in digitalization, paving the way for machine learning. Their mission was to identify data patterns that would reveal the underlying causes of performance issues.</w:t>
      </w:r>
    </w:p>
    <w:p w:rsidR="670A3921" w:rsidP="4388EB8C" w:rsidRDefault="670A3921" w14:paraId="323CB1ED">
      <w:pPr>
        <w:numPr>
          <w:ilvl w:val="0"/>
          <w:numId w:val="31"/>
        </w:numPr>
        <w:rPr>
          <w:rFonts w:ascii="Arial" w:hAnsi="Arial" w:cs="Arial"/>
        </w:rPr>
      </w:pPr>
      <w:r w:rsidRPr="4388EB8C" w:rsidR="670A3921">
        <w:rPr>
          <w:rFonts w:ascii="Arial" w:hAnsi="Arial" w:cs="Arial"/>
        </w:rPr>
        <w:t>They recognized that the potential of their technology and remote diagnostics extended beyond the solar industry. They saw opportunities to benefit other digitalized asset classes, such as battery technology, HVAC systems, and even light bulbs.</w:t>
      </w:r>
    </w:p>
    <w:p w:rsidR="670A3921" w:rsidP="4388EB8C" w:rsidRDefault="670A3921" w14:paraId="21F5A235">
      <w:pPr>
        <w:numPr>
          <w:ilvl w:val="0"/>
          <w:numId w:val="31"/>
        </w:numPr>
        <w:rPr>
          <w:rFonts w:ascii="Arial" w:hAnsi="Arial" w:cs="Arial"/>
        </w:rPr>
      </w:pPr>
      <w:r w:rsidRPr="4388EB8C" w:rsidR="670A3921">
        <w:rPr>
          <w:rFonts w:ascii="Arial" w:hAnsi="Arial" w:cs="Arial"/>
        </w:rPr>
        <w:t>With a steadfast commitment to safeguarding the performance of these asset classes, they aspired to become the trusted custodian of all things IoT (Internet of Things).</w:t>
      </w:r>
    </w:p>
    <w:p w:rsidR="670A3921" w:rsidP="4388EB8C" w:rsidRDefault="670A3921" w14:paraId="0EC79C1D" w14:textId="05A64BCF">
      <w:pPr>
        <w:rPr>
          <w:rFonts w:ascii="Arial" w:hAnsi="Arial" w:cs="Arial"/>
        </w:rPr>
      </w:pPr>
      <w:r w:rsidRPr="4388EB8C" w:rsidR="670A3921">
        <w:rPr>
          <w:rFonts w:ascii="Arial" w:hAnsi="Arial" w:cs="Arial"/>
        </w:rPr>
        <w:t xml:space="preserve">The name "American Green Solutions" emerged from the founders of Libsys, who brainstormed numerous naming concepts on the whiteboard. </w:t>
      </w:r>
    </w:p>
    <w:p w:rsidR="4388EB8C" w:rsidP="4388EB8C" w:rsidRDefault="4388EB8C" w14:paraId="2BB2710D">
      <w:pPr>
        <w:rPr>
          <w:rFonts w:ascii="Arial" w:hAnsi="Arial" w:cs="Arial"/>
        </w:rPr>
      </w:pPr>
    </w:p>
    <w:p w:rsidR="670A3921" w:rsidP="4388EB8C" w:rsidRDefault="670A3921" w14:paraId="553B6EBB">
      <w:pPr>
        <w:pStyle w:val="Title"/>
        <w:rPr>
          <w:rStyle w:val="Heading1Char"/>
        </w:rPr>
      </w:pPr>
      <w:bookmarkStart w:name="_Toc804416717" w:id="1357942261"/>
      <w:r w:rsidRPr="4388EB8C" w:rsidR="670A3921">
        <w:rPr>
          <w:rStyle w:val="Heading1Char"/>
        </w:rPr>
        <w:t>American Green Solutions: Ensuring Performance for Commercial Solar Owners &amp; Operators</w:t>
      </w:r>
      <w:bookmarkEnd w:id="1357942261"/>
    </w:p>
    <w:p w:rsidR="670A3921" w:rsidP="4388EB8C" w:rsidRDefault="670A3921" w14:paraId="678D9899">
      <w:pPr>
        <w:pStyle w:val="Title"/>
        <w:rPr>
          <w:rStyle w:val="Heading1Char"/>
        </w:rPr>
      </w:pPr>
      <w:bookmarkStart w:name="_Toc1239272814" w:id="299433746"/>
      <w:r w:rsidRPr="4388EB8C" w:rsidR="670A3921">
        <w:rPr>
          <w:rStyle w:val="Heading1Char"/>
        </w:rPr>
        <w:t>Performance Assurance</w:t>
      </w:r>
      <w:bookmarkEnd w:id="299433746"/>
    </w:p>
    <w:p w:rsidR="670A3921" w:rsidP="4388EB8C" w:rsidRDefault="670A3921" w14:paraId="6C79027F">
      <w:pPr>
        <w:rPr>
          <w:rFonts w:ascii="Arial" w:hAnsi="Arial" w:cs="Arial"/>
        </w:rPr>
      </w:pPr>
      <w:r w:rsidRPr="4388EB8C" w:rsidR="670A3921">
        <w:rPr>
          <w:rFonts w:ascii="Arial" w:hAnsi="Arial" w:cs="Arial"/>
        </w:rPr>
        <w:t>Experience the power of purpose-built AI-powered monitoring technology combined with solar O&amp;M expert support for your assets. American Green Solutions is an industry-leading asset performance management solution trusted by over 250 C&amp;I solar developers, owners, and operators nationwide. We offer custom-tailored solutions to meet your unique needs.</w:t>
      </w:r>
    </w:p>
    <w:p w:rsidR="670A3921" w:rsidP="4388EB8C" w:rsidRDefault="670A3921" w14:paraId="7907248C">
      <w:pPr>
        <w:pStyle w:val="Title"/>
        <w:rPr>
          <w:rStyle w:val="Heading1Char"/>
        </w:rPr>
      </w:pPr>
      <w:bookmarkStart w:name="_Toc659832831" w:id="1893063697"/>
      <w:r w:rsidRPr="4388EB8C" w:rsidR="670A3921">
        <w:rPr>
          <w:rStyle w:val="Heading1Char"/>
        </w:rPr>
        <w:t>Protect Your Investment</w:t>
      </w:r>
      <w:bookmarkEnd w:id="1893063697"/>
    </w:p>
    <w:p w:rsidR="670A3921" w:rsidP="4388EB8C" w:rsidRDefault="670A3921" w14:paraId="7A377AA2">
      <w:pPr>
        <w:rPr>
          <w:rFonts w:ascii="Arial" w:hAnsi="Arial" w:cs="Arial"/>
        </w:rPr>
      </w:pPr>
      <w:r w:rsidRPr="4388EB8C" w:rsidR="670A3921">
        <w:rPr>
          <w:rFonts w:ascii="Arial" w:hAnsi="Arial" w:cs="Arial"/>
        </w:rPr>
        <w:t>Rest easy knowing that your clean energy investments are safeguarded with dedicated expert support from American Green Solutions. Our proprietary technology, coupled with a team of solar experts, promptly notifies you the moment an issue is detected. When service is required, your dedicated portfolio operations manager(s) will coordinate a rapid response through your team or our nationwide field service network, ensuring prompt resolution.</w:t>
      </w:r>
    </w:p>
    <w:p w:rsidR="670A3921" w:rsidP="4388EB8C" w:rsidRDefault="670A3921" w14:paraId="7890896A">
      <w:pPr>
        <w:pStyle w:val="Title"/>
        <w:rPr>
          <w:rStyle w:val="Heading1Char"/>
        </w:rPr>
      </w:pPr>
      <w:bookmarkStart w:name="_Toc471415650" w:id="762131587"/>
      <w:r w:rsidRPr="4388EB8C" w:rsidR="670A3921">
        <w:rPr>
          <w:rStyle w:val="Heading1Char"/>
        </w:rPr>
        <w:t>Move Beyond Traditional Monitoring</w:t>
      </w:r>
      <w:bookmarkEnd w:id="762131587"/>
    </w:p>
    <w:p w:rsidR="670A3921" w:rsidP="4388EB8C" w:rsidRDefault="670A3921" w14:paraId="6C0E9608">
      <w:pPr>
        <w:rPr>
          <w:rFonts w:ascii="Arial" w:hAnsi="Arial" w:cs="Arial"/>
        </w:rPr>
      </w:pPr>
      <w:r w:rsidRPr="4388EB8C" w:rsidR="670A3921">
        <w:rPr>
          <w:rFonts w:ascii="Arial" w:hAnsi="Arial" w:cs="Arial"/>
        </w:rPr>
        <w:t>Break free from traditional monitoring methods with American Green Solutions' innovative approach. Our proprietary technology creates a digital twin of your assets and integrates live, satellite-derived weather data to model performance. Utilizing machine learning and AI, we continuously monitor your real-world assets for underperformance, filtering and analyzing component-level alerts to identify, diagnose, and drive remediation. By filtering out false or irrelevant alerts and remotely resolving more than half of all issues without human intervention, we optimize resource allocation and ensure fast, focused issue resolution.</w:t>
      </w:r>
    </w:p>
    <w:p w:rsidR="670A3921" w:rsidP="4388EB8C" w:rsidRDefault="670A3921" w14:paraId="2C9E51B7">
      <w:pPr>
        <w:pStyle w:val="Title"/>
        <w:rPr>
          <w:rStyle w:val="Heading1Char"/>
        </w:rPr>
      </w:pPr>
      <w:bookmarkStart w:name="_Toc1289496827" w:id="1557438331"/>
      <w:r w:rsidRPr="4388EB8C" w:rsidR="670A3921">
        <w:rPr>
          <w:rStyle w:val="Heading1Char"/>
        </w:rPr>
        <w:t>Reduce Operating Expenses</w:t>
      </w:r>
      <w:bookmarkEnd w:id="1557438331"/>
    </w:p>
    <w:p w:rsidR="670A3921" w:rsidP="4388EB8C" w:rsidRDefault="670A3921" w14:paraId="6079A50C">
      <w:pPr>
        <w:rPr>
          <w:rFonts w:ascii="Arial" w:hAnsi="Arial" w:cs="Arial"/>
        </w:rPr>
      </w:pPr>
      <w:r w:rsidRPr="4388EB8C" w:rsidR="670A3921">
        <w:rPr>
          <w:rFonts w:ascii="Arial" w:hAnsi="Arial" w:cs="Arial"/>
        </w:rPr>
        <w:t>American Green Solutions streamlines operations by managing monitoring, false alert filtering, remote diagnosis, service coordination, and field service partner relationships. With our remote diagnostic capabilities, we reduce truck roll costs by scheduling on-site visits only when necessary. Our data science team has demonstrated a remarkable 60% reduction in corrective maintenance costs across our commercial solar portfolio.</w:t>
      </w:r>
    </w:p>
    <w:p w:rsidR="670A3921" w:rsidP="4388EB8C" w:rsidRDefault="670A3921" w14:paraId="4E488C7F">
      <w:pPr>
        <w:pStyle w:val="Title"/>
        <w:rPr>
          <w:rStyle w:val="Heading1Char"/>
        </w:rPr>
      </w:pPr>
      <w:bookmarkStart w:name="_Toc1076429984" w:id="2015965385"/>
      <w:r w:rsidRPr="4388EB8C" w:rsidR="670A3921">
        <w:rPr>
          <w:rStyle w:val="Heading1Char"/>
        </w:rPr>
        <w:t>Remove Geographic Limitations</w:t>
      </w:r>
      <w:bookmarkEnd w:id="2015965385"/>
    </w:p>
    <w:p w:rsidR="670A3921" w:rsidP="4388EB8C" w:rsidRDefault="670A3921" w14:paraId="6B9EA0DF">
      <w:pPr>
        <w:rPr>
          <w:rFonts w:ascii="Arial" w:hAnsi="Arial" w:cs="Arial"/>
        </w:rPr>
      </w:pPr>
      <w:r w:rsidRPr="4388EB8C" w:rsidR="670A3921">
        <w:rPr>
          <w:rFonts w:ascii="Arial" w:hAnsi="Arial" w:cs="Arial"/>
        </w:rPr>
        <w:t>Our vetted nationwide field service network covers over 33,000 zip codes, providing comprehensive protection for your solar farms as your portfolio grows. All operations and maintenance service work is coordinated and reviewed by our team to ensure quality, giving you peace of mind that your assets are in capable hands. Take back your time as we protect your investment through managed preventative and corrective maintenance, as well as auxiliary services such as vegetation management, panel washing, aerial scans, medium voltage management, and QA/QC inspections.</w:t>
      </w:r>
    </w:p>
    <w:p w:rsidR="670A3921" w:rsidP="4388EB8C" w:rsidRDefault="670A3921" w14:paraId="18EA67F8">
      <w:pPr>
        <w:pStyle w:val="Title"/>
        <w:rPr>
          <w:rStyle w:val="Heading1Char"/>
        </w:rPr>
      </w:pPr>
      <w:bookmarkStart w:name="_Toc1447054812" w:id="58494555"/>
      <w:r w:rsidRPr="4388EB8C" w:rsidR="670A3921">
        <w:rPr>
          <w:rStyle w:val="Heading1Char"/>
        </w:rPr>
        <w:t>Scale Your Business</w:t>
      </w:r>
      <w:bookmarkEnd w:id="58494555"/>
    </w:p>
    <w:p w:rsidR="670A3921" w:rsidP="4388EB8C" w:rsidRDefault="670A3921" w14:paraId="2FEB8E71">
      <w:pPr>
        <w:rPr>
          <w:rFonts w:ascii="Arial" w:hAnsi="Arial" w:cs="Arial"/>
        </w:rPr>
      </w:pPr>
      <w:r w:rsidRPr="4388EB8C" w:rsidR="670A3921">
        <w:rPr>
          <w:rFonts w:ascii="Arial" w:hAnsi="Arial" w:cs="Arial"/>
        </w:rPr>
        <w:t>With American Green Solutions' Performance Assurance, our solar experts seamlessly integrate into your team, allowing you to focus on growing your PV pipeline. Our turnkey solution provides dedicated portfolio managers, supported by a team of engineers, data scientists, and solar industry veterans, who track the health and production of your assets. Consider us your one-stop shop for guaranteed asset performance.</w:t>
      </w:r>
    </w:p>
    <w:p w:rsidR="670A3921" w:rsidP="4388EB8C" w:rsidRDefault="670A3921" w14:paraId="4886EB1D">
      <w:pPr>
        <w:pStyle w:val="Title"/>
        <w:rPr>
          <w:rStyle w:val="Heading1Char"/>
        </w:rPr>
      </w:pPr>
      <w:bookmarkStart w:name="_Toc1579319062" w:id="2021171018"/>
      <w:r w:rsidRPr="4388EB8C" w:rsidR="670A3921">
        <w:rPr>
          <w:rStyle w:val="Heading1Char"/>
        </w:rPr>
        <w:t>Streamline Reporting</w:t>
      </w:r>
      <w:bookmarkEnd w:id="2021171018"/>
    </w:p>
    <w:p w:rsidR="670A3921" w:rsidP="4388EB8C" w:rsidRDefault="670A3921" w14:paraId="169FDA90">
      <w:pPr>
        <w:rPr>
          <w:rFonts w:ascii="Arial" w:hAnsi="Arial" w:cs="Arial"/>
        </w:rPr>
      </w:pPr>
      <w:r w:rsidRPr="4388EB8C" w:rsidR="670A3921">
        <w:rPr>
          <w:rFonts w:ascii="Arial" w:hAnsi="Arial" w:cs="Arial"/>
        </w:rPr>
        <w:t>Reclaim valuable time with easy access to centralized, standardized reporting for all system and performance data, featuring consistent metrics across your entire portfolio. Our unified reporting covers performance metrics, as well as corrective and preventive maintenance reports, relieving the burden of consolidating data from different systems and providers. Gain reliable data at your fingertips, while streamlining financial and ESG reporting.</w:t>
      </w:r>
    </w:p>
    <w:p w:rsidR="670A3921" w:rsidP="4388EB8C" w:rsidRDefault="670A3921" w14:paraId="021643A3">
      <w:pPr>
        <w:pStyle w:val="Title"/>
        <w:rPr>
          <w:rStyle w:val="Heading1Char"/>
        </w:rPr>
      </w:pPr>
      <w:bookmarkStart w:name="_Toc1609747955" w:id="608033800"/>
      <w:r w:rsidRPr="4388EB8C" w:rsidR="670A3921">
        <w:rPr>
          <w:rStyle w:val="Heading1Char"/>
        </w:rPr>
        <w:t>Guarantee Performance</w:t>
      </w:r>
      <w:bookmarkEnd w:id="608033800"/>
    </w:p>
    <w:p w:rsidR="670A3921" w:rsidP="4388EB8C" w:rsidRDefault="670A3921" w14:paraId="31CF91C6">
      <w:pPr>
        <w:rPr>
          <w:rFonts w:ascii="Arial" w:hAnsi="Arial" w:cs="Arial"/>
        </w:rPr>
      </w:pPr>
      <w:r w:rsidRPr="4388EB8C" w:rsidR="670A3921">
        <w:rPr>
          <w:rFonts w:ascii="Arial" w:hAnsi="Arial" w:cs="Arial"/>
        </w:rPr>
        <w:t>At American Green Solutions, we not only drive performance but also back it up with a 95% performance guarantee. If you choose to include this guarantee with a system and it generates less than 95% of the annual energy we forecasted during testing, we will cover the shortfall. A case study with a prominent commercial solar developer showcased a 14% increase in the average monthly performance index over six months.</w:t>
      </w:r>
    </w:p>
    <w:p w:rsidR="670A3921" w:rsidP="4388EB8C" w:rsidRDefault="670A3921" w14:paraId="2E143B1C">
      <w:pPr>
        <w:pStyle w:val="Title"/>
        <w:rPr>
          <w:rStyle w:val="Heading1Char"/>
        </w:rPr>
      </w:pPr>
      <w:bookmarkStart w:name="_Toc442086083" w:id="757135399"/>
      <w:r w:rsidRPr="4388EB8C" w:rsidR="670A3921">
        <w:rPr>
          <w:rStyle w:val="Heading1Char"/>
        </w:rPr>
        <w:t>Community Solar Solutions</w:t>
      </w:r>
      <w:bookmarkEnd w:id="757135399"/>
    </w:p>
    <w:p w:rsidR="670A3921" w:rsidP="4388EB8C" w:rsidRDefault="670A3921" w14:paraId="2D531016">
      <w:pPr>
        <w:rPr>
          <w:rFonts w:ascii="Arial" w:hAnsi="Arial" w:cs="Arial"/>
        </w:rPr>
      </w:pPr>
      <w:r w:rsidRPr="4388EB8C" w:rsidR="670A3921">
        <w:rPr>
          <w:rFonts w:ascii="Arial" w:hAnsi="Arial" w:cs="Arial"/>
        </w:rPr>
        <w:t>American Green Solutions is dedicated to maximizing solar farm production and value for C&amp;I scale and Community Solar projects. We deliver industry-leading asset performance management services for landowners and large-scale solar asset owners and operators. By leveraging our advanced proactive monitoring solution, we can identify potential issues before they escalate. Our team of vetted technicians, available locally across the U.S., provides preventive and corrective maintenance, along with auxiliary services</w:t>
      </w:r>
    </w:p>
    <w:p w:rsidR="4388EB8C" w:rsidP="4388EB8C" w:rsidRDefault="4388EB8C" w14:paraId="1C7FB753" w14:textId="74FA909C">
      <w:pPr>
        <w:pStyle w:val="Normal"/>
      </w:pPr>
    </w:p>
    <w:p w:rsidRPr="00A22A14" w:rsidR="00A22A14" w:rsidP="005B3AA8" w:rsidRDefault="00A22A14" w14:paraId="3F07CFE7" w14:textId="7C3BF460">
      <w:pPr>
        <w:pStyle w:val="Heading1"/>
      </w:pPr>
      <w:bookmarkStart w:name="_Toc1398009288" w:id="381465298"/>
      <w:r w:rsidR="00A22A14">
        <w:rPr/>
        <w:t>Solar Monitoring Solutions</w:t>
      </w:r>
      <w:r w:rsidR="2FA438B9">
        <w:rPr/>
        <w:t xml:space="preserve"> (About US Page)</w:t>
      </w:r>
      <w:bookmarkEnd w:id="381465298"/>
      <w:r w:rsidR="2FA438B9">
        <w:rPr/>
        <w:t xml:space="preserve"> </w:t>
      </w:r>
    </w:p>
    <w:p w:rsidRPr="00A22A14" w:rsidR="00A22A14" w:rsidP="00A22A14" w:rsidRDefault="00A22A14" w14:paraId="29BFA657" w14:textId="77777777">
      <w:pPr>
        <w:rPr>
          <w:rFonts w:ascii="Arial" w:hAnsi="Arial" w:cs="Arial"/>
        </w:rPr>
      </w:pPr>
      <w:r w:rsidRPr="00A22A14">
        <w:rPr>
          <w:rFonts w:ascii="Arial" w:hAnsi="Arial" w:cs="Arial"/>
        </w:rPr>
        <w:t>Solar monitoring is the practice of continuously monitoring and analyzing the performance and output of solar power systems. It involves the use of monitoring devices, sensors, and software to collect data on various parameters related to the solar energy generation process.</w:t>
      </w:r>
    </w:p>
    <w:p w:rsidRPr="00A22A14" w:rsidR="00A22A14" w:rsidP="00A22A14" w:rsidRDefault="00A22A14" w14:paraId="385D0DC8" w14:textId="77777777">
      <w:pPr>
        <w:rPr>
          <w:rFonts w:ascii="Arial" w:hAnsi="Arial" w:cs="Arial"/>
        </w:rPr>
      </w:pPr>
      <w:r w:rsidRPr="00A22A14">
        <w:rPr>
          <w:rFonts w:ascii="Arial" w:hAnsi="Arial" w:cs="Arial"/>
        </w:rPr>
        <w:t>At American Green Solutions, we specialize in providing solar monitoring systems for residential, commercial, and utility-scale solar photovoltaic (PV) installations. Our main objective is to ensure the efficient and optimal functioning of your solar power system while identifying any issues or anomalies that may arise.</w:t>
      </w:r>
    </w:p>
    <w:p w:rsidRPr="00A22A14" w:rsidR="00A22A14" w:rsidP="00A22A14" w:rsidRDefault="00A22A14" w14:paraId="64E671A5" w14:textId="77777777">
      <w:pPr>
        <w:rPr>
          <w:rFonts w:ascii="Arial" w:hAnsi="Arial" w:cs="Arial"/>
        </w:rPr>
      </w:pPr>
      <w:r w:rsidRPr="00A22A14">
        <w:rPr>
          <w:rFonts w:ascii="Arial" w:hAnsi="Arial" w:cs="Arial"/>
        </w:rPr>
        <w:t>Our solar monitoring system features a user-friendly dashboard that allows you to access all your system's data in one place, whether through a desktop application or email notifications. The recorded data is presented in graph form, providing valuable insights into the performance of your solar energy system.</w:t>
      </w:r>
    </w:p>
    <w:p w:rsidRPr="00A22A14" w:rsidR="00A22A14" w:rsidP="00A22A14" w:rsidRDefault="00A22A14" w14:paraId="77A2A56C" w14:textId="77777777">
      <w:pPr>
        <w:rPr>
          <w:rFonts w:ascii="Arial" w:hAnsi="Arial" w:cs="Arial"/>
        </w:rPr>
      </w:pPr>
      <w:r w:rsidRPr="00A22A14">
        <w:rPr>
          <w:rStyle w:val="SubtitleChar"/>
        </w:rPr>
        <w:t>Why Choose Us</w:t>
      </w:r>
      <w:r w:rsidRPr="00A22A14">
        <w:rPr>
          <w:rFonts w:ascii="Arial" w:hAnsi="Arial" w:cs="Arial"/>
        </w:rPr>
        <w:t>:</w:t>
      </w:r>
    </w:p>
    <w:p w:rsidRPr="00A22A14" w:rsidR="00A22A14" w:rsidP="00A22A14" w:rsidRDefault="00A22A14" w14:paraId="35B12250" w14:textId="77777777">
      <w:pPr>
        <w:numPr>
          <w:ilvl w:val="0"/>
          <w:numId w:val="1"/>
        </w:numPr>
        <w:rPr>
          <w:rFonts w:ascii="Arial" w:hAnsi="Arial" w:cs="Arial"/>
        </w:rPr>
      </w:pPr>
      <w:r w:rsidRPr="00A22A14">
        <w:rPr>
          <w:rFonts w:ascii="Arial" w:hAnsi="Arial" w:cs="Arial"/>
        </w:rPr>
        <w:t>Innovation and Data Analytics: We are committed to investing heavily in innovation, data analysis, and estimation to maximize the value of your assets. Our focus is on enhancing energy production, financial performance, and process optimization using industrial IoT and advanced data analytics.</w:t>
      </w:r>
    </w:p>
    <w:p w:rsidRPr="00A22A14" w:rsidR="00A22A14" w:rsidP="00A22A14" w:rsidRDefault="00A22A14" w14:paraId="677E1720" w14:textId="77777777">
      <w:pPr>
        <w:numPr>
          <w:ilvl w:val="0"/>
          <w:numId w:val="1"/>
        </w:numPr>
        <w:rPr>
          <w:rFonts w:ascii="Arial" w:hAnsi="Arial" w:cs="Arial"/>
        </w:rPr>
      </w:pPr>
      <w:r w:rsidRPr="00A22A14">
        <w:rPr>
          <w:rFonts w:ascii="Arial" w:hAnsi="Arial" w:cs="Arial"/>
        </w:rPr>
        <w:t>Streamlined Information: While there are many tools available for analyzing energy data, we stand out by providing a simple and centralized solution. We offer an easy way to connect to your systems and access all the necessary information in one place, eliminating the need for multiple platforms. This streamlined approach ensures efficient operations, asset optimization, and cost savings.</w:t>
      </w:r>
    </w:p>
    <w:p w:rsidRPr="00A22A14" w:rsidR="00A22A14" w:rsidP="00A22A14" w:rsidRDefault="00A22A14" w14:paraId="6B4A0C13" w14:textId="77777777">
      <w:pPr>
        <w:numPr>
          <w:ilvl w:val="0"/>
          <w:numId w:val="1"/>
        </w:numPr>
        <w:rPr>
          <w:rFonts w:ascii="Arial" w:hAnsi="Arial" w:cs="Arial"/>
        </w:rPr>
      </w:pPr>
      <w:r w:rsidRPr="00A22A14">
        <w:rPr>
          <w:rFonts w:ascii="Arial" w:hAnsi="Arial" w:cs="Arial"/>
        </w:rPr>
        <w:t>Expertise in Large Energy Plants: We understand the unique challenges faced by businesses with large estates and extensive physical assets that consume significant amounts of energy. Our solutions are tailored to meet the specific needs of large-scale energy plants, enabling you to effectively monitor and manage your energy and assets remotely.</w:t>
      </w:r>
    </w:p>
    <w:p w:rsidRPr="00A22A14" w:rsidR="00A22A14" w:rsidP="11912F52" w:rsidRDefault="00A22A14" w14:paraId="12BE32DC" w14:textId="574B7B60">
      <w:pPr>
        <w:pStyle w:val="Subtitle"/>
        <w:rPr>
          <w:rStyle w:val="Heading1Char"/>
        </w:rPr>
      </w:pPr>
      <w:bookmarkStart w:name="_Toc576771535" w:id="1266731519"/>
      <w:r w:rsidRPr="4388EB8C" w:rsidR="00A22A14">
        <w:rPr>
          <w:rStyle w:val="Heading1Char"/>
        </w:rPr>
        <w:t xml:space="preserve">Who </w:t>
      </w:r>
      <w:r w:rsidRPr="4388EB8C" w:rsidR="00A22A14">
        <w:rPr>
          <w:rStyle w:val="Heading1Char"/>
        </w:rPr>
        <w:t>We Are</w:t>
      </w:r>
      <w:bookmarkEnd w:id="1266731519"/>
      <w:r w:rsidR="00A22A14">
        <w:rPr/>
        <w:t>:</w:t>
      </w:r>
      <w:r w:rsidR="74334AE2">
        <w:rPr/>
        <w:t xml:space="preserve"> </w:t>
      </w:r>
      <w:r w:rsidRPr="4388EB8C" w:rsidR="74334AE2">
        <w:rPr>
          <w:rStyle w:val="Heading1Char"/>
          <w:rFonts w:ascii="Calibri" w:hAnsi="Calibri" w:eastAsia="" w:cs="" w:asciiTheme="minorAscii" w:hAnsiTheme="minorAscii" w:eastAsiaTheme="minorEastAsia" w:cstheme="minorBidi"/>
          <w:color w:val="5A5A5A"/>
        </w:rPr>
        <w:t xml:space="preserve">(About US </w:t>
      </w:r>
      <w:r w:rsidRPr="4388EB8C" w:rsidR="74334AE2">
        <w:rPr>
          <w:rStyle w:val="Heading1Char"/>
          <w:rFonts w:ascii="Calibri" w:hAnsi="Calibri" w:eastAsia="" w:cs="" w:asciiTheme="minorAscii" w:hAnsiTheme="minorAscii" w:eastAsiaTheme="minorEastAsia" w:cstheme="minorBidi"/>
          <w:color w:val="5A5A5A"/>
        </w:rPr>
        <w:t>Page )</w:t>
      </w:r>
      <w:r w:rsidRPr="4388EB8C" w:rsidR="74334AE2">
        <w:rPr>
          <w:rStyle w:val="Heading1Char"/>
          <w:rFonts w:ascii="Calibri" w:hAnsi="Calibri" w:eastAsia="" w:cs="" w:asciiTheme="minorAscii" w:hAnsiTheme="minorAscii" w:eastAsiaTheme="minorEastAsia" w:cstheme="minorBidi"/>
          <w:color w:val="5A5A5A"/>
        </w:rPr>
        <w:t xml:space="preserve"> </w:t>
      </w:r>
    </w:p>
    <w:p w:rsidRPr="00A22A14" w:rsidR="00A22A14" w:rsidP="00A22A14" w:rsidRDefault="00A22A14" w14:paraId="25B1E270" w14:textId="77777777">
      <w:pPr>
        <w:rPr>
          <w:rFonts w:ascii="Arial" w:hAnsi="Arial" w:cs="Arial"/>
        </w:rPr>
      </w:pPr>
      <w:r w:rsidRPr="00A22A14">
        <w:rPr>
          <w:rFonts w:ascii="Arial" w:hAnsi="Arial" w:cs="Arial"/>
        </w:rPr>
        <w:t>American Green Solutions is an enterprise-scale company that leverages technology to connect, monitor, and manage energy and assets at remote infrastructures. Our comprehensive solutions enable you to automate business operations, utilize energy intelligently, manage asset health, optimize transportation, and remotely secure and control your business environment.</w:t>
      </w:r>
    </w:p>
    <w:p w:rsidRPr="00A22A14" w:rsidR="00A22A14" w:rsidP="11912F52" w:rsidRDefault="00A22A14" w14:paraId="3448A53A" w14:textId="288E59B9">
      <w:pPr>
        <w:pStyle w:val="Normal"/>
        <w:rPr>
          <w:rStyle w:val="Heading1Char"/>
        </w:rPr>
      </w:pPr>
      <w:bookmarkStart w:name="_Toc616790426" w:id="1991925300"/>
      <w:r w:rsidRPr="4388EB8C" w:rsidR="00A22A14">
        <w:rPr>
          <w:rStyle w:val="Heading1Char"/>
        </w:rPr>
        <w:t>Our Management Policy</w:t>
      </w:r>
      <w:bookmarkEnd w:id="1991925300"/>
      <w:r w:rsidRPr="4388EB8C" w:rsidR="00A22A14">
        <w:rPr>
          <w:rFonts w:ascii="Arial" w:hAnsi="Arial" w:cs="Arial"/>
        </w:rPr>
        <w:t>:</w:t>
      </w:r>
      <w:r w:rsidRPr="4388EB8C" w:rsidR="772374EA">
        <w:rPr>
          <w:rFonts w:ascii="Arial" w:hAnsi="Arial" w:cs="Arial"/>
        </w:rPr>
        <w:t xml:space="preserve"> </w:t>
      </w:r>
      <w:r w:rsidRPr="4388EB8C" w:rsidR="772374EA">
        <w:rPr>
          <w:rStyle w:val="Heading1Char"/>
          <w:rFonts w:ascii="Calibri" w:hAnsi="Calibri" w:eastAsia="" w:cs="" w:asciiTheme="minorAscii" w:hAnsiTheme="minorAscii" w:eastAsiaTheme="minorEastAsia" w:cstheme="minorBidi"/>
          <w:color w:val="5A5A5A"/>
        </w:rPr>
        <w:t xml:space="preserve">(About US </w:t>
      </w:r>
      <w:r w:rsidRPr="4388EB8C" w:rsidR="772374EA">
        <w:rPr>
          <w:rStyle w:val="Heading1Char"/>
          <w:rFonts w:ascii="Calibri" w:hAnsi="Calibri" w:eastAsia="" w:cs="" w:asciiTheme="minorAscii" w:hAnsiTheme="minorAscii" w:eastAsiaTheme="minorEastAsia" w:cstheme="minorBidi"/>
          <w:color w:val="5A5A5A"/>
        </w:rPr>
        <w:t>Page )</w:t>
      </w:r>
    </w:p>
    <w:p w:rsidRPr="00A22A14" w:rsidR="00A22A14" w:rsidP="00A22A14" w:rsidRDefault="00A22A14" w14:paraId="61F760EF" w14:textId="77777777">
      <w:pPr>
        <w:rPr>
          <w:rFonts w:ascii="Arial" w:hAnsi="Arial" w:cs="Arial"/>
        </w:rPr>
      </w:pPr>
      <w:r w:rsidRPr="00A22A14">
        <w:rPr>
          <w:rFonts w:ascii="Arial" w:hAnsi="Arial" w:cs="Arial"/>
        </w:rPr>
        <w:t>At American Green Solutions, we recognize that a strong company culture is essential for fostering good leaders and employees. It serves as a motivation for individuals to work together towards a common goal and adapt quickly to market trends and competitors' strategies.</w:t>
      </w:r>
    </w:p>
    <w:p w:rsidRPr="00A22A14" w:rsidR="00A22A14" w:rsidP="00A22A14" w:rsidRDefault="00A22A14" w14:paraId="6A4E99DF" w14:textId="77777777">
      <w:pPr>
        <w:rPr>
          <w:rFonts w:ascii="Arial" w:hAnsi="Arial" w:cs="Arial"/>
        </w:rPr>
      </w:pPr>
      <w:r w:rsidRPr="00A22A14">
        <w:rPr>
          <w:rFonts w:ascii="Arial" w:hAnsi="Arial" w:cs="Arial"/>
        </w:rPr>
        <w:t>Effective team management plays a crucial role in our company culture. We employ strategies and methods that bring people together to work effectively as a team, ensuring that multiple tasks are handled efficiently. By incorporating checkpoints and maintaining open communication, we facilitate a good working relationship and momentum throughout the team's lifecycle until the goal is successfully achieved.</w:t>
      </w:r>
    </w:p>
    <w:p w:rsidR="00A22A14" w:rsidP="00A22A14" w:rsidRDefault="00A22A14" w14:paraId="6471F32D" w14:textId="77777777">
      <w:pPr>
        <w:rPr>
          <w:rFonts w:ascii="Arial" w:hAnsi="Arial" w:cs="Arial"/>
        </w:rPr>
      </w:pPr>
      <w:r w:rsidRPr="00A22A14">
        <w:rPr>
          <w:rFonts w:ascii="Arial" w:hAnsi="Arial" w:cs="Arial"/>
        </w:rPr>
        <w:t xml:space="preserve">We </w:t>
      </w:r>
      <w:proofErr w:type="gramStart"/>
      <w:r w:rsidRPr="00A22A14">
        <w:rPr>
          <w:rFonts w:ascii="Arial" w:hAnsi="Arial" w:cs="Arial"/>
        </w:rPr>
        <w:t>are dedicated to providing</w:t>
      </w:r>
      <w:proofErr w:type="gramEnd"/>
      <w:r w:rsidRPr="00A22A14">
        <w:rPr>
          <w:rFonts w:ascii="Arial" w:hAnsi="Arial" w:cs="Arial"/>
        </w:rPr>
        <w:t xml:space="preserve"> top-quality solar monitoring solutions, optimizing energy performance, and delivering exceptional customer service. Partner with American Green Solutions to unlock the full potential of your solar power system and achieve your energy goals.</w:t>
      </w:r>
    </w:p>
    <w:p w:rsidR="00233DAE" w:rsidP="00A22A14" w:rsidRDefault="00233DAE" w14:paraId="7F7C3BAB" w14:textId="77777777">
      <w:pPr>
        <w:rPr>
          <w:rFonts w:ascii="Arial" w:hAnsi="Arial" w:cs="Arial"/>
        </w:rPr>
      </w:pPr>
    </w:p>
    <w:p w:rsidRPr="00233DAE" w:rsidR="00233DAE" w:rsidP="00233DAE" w:rsidRDefault="00233DAE" w14:paraId="3C08782E" w14:textId="77777777">
      <w:pPr>
        <w:numPr>
          <w:ilvl w:val="0"/>
          <w:numId w:val="2"/>
        </w:numPr>
        <w:rPr>
          <w:rFonts w:ascii="Arial" w:hAnsi="Arial" w:cs="Arial"/>
          <w:lang w:val="en-IN"/>
        </w:rPr>
      </w:pPr>
      <w:r w:rsidRPr="00233DAE">
        <w:rPr>
          <w:rFonts w:ascii="Arial" w:hAnsi="Arial" w:cs="Arial"/>
          <w:noProof/>
          <w:lang w:val="en-IN"/>
        </w:rPr>
        <w:drawing>
          <wp:anchor distT="0" distB="0" distL="114300" distR="114300" simplePos="0" relativeHeight="251659264" behindDoc="0" locked="0" layoutInCell="1" allowOverlap="1" wp14:anchorId="06F18D29" wp14:editId="7BC11530">
            <wp:simplePos x="0" y="0"/>
            <wp:positionH relativeFrom="column">
              <wp:posOffset>955963</wp:posOffset>
            </wp:positionH>
            <wp:positionV relativeFrom="paragraph">
              <wp:posOffset>932122</wp:posOffset>
            </wp:positionV>
            <wp:extent cx="4467600" cy="2235600"/>
            <wp:effectExtent l="0" t="0" r="0" b="0"/>
            <wp:wrapSquare wrapText="bothSides"/>
            <wp:docPr id="1" name="Picture 1" descr="A diagram of a company's company's company's company's company's company's company's company's company's company's company's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company's company's company's company's company's company's company's company's company's company's company's company'&#10;&#10;Description automatically generated with medium confidenc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467600" cy="223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33DAE">
        <w:rPr>
          <w:rFonts w:ascii="Arial" w:hAnsi="Arial" w:cs="Arial"/>
          <w:lang w:val="en-IN"/>
        </w:rPr>
        <w:t>Pitfalls like ineffective communication or lack of effort by a team member can derail a team’s progress. Team management helps incorporate checkpoints for teams to successfully start. It also helps maintain a good working relationship and momentum throughout the team’s life until the goal is met.</w:t>
      </w:r>
    </w:p>
    <w:p w:rsidRPr="00233DAE" w:rsidR="00233DAE" w:rsidP="00233DAE" w:rsidRDefault="00233DAE" w14:paraId="2BF75893" w14:textId="77777777">
      <w:pPr>
        <w:rPr>
          <w:rFonts w:ascii="Arial" w:hAnsi="Arial" w:cs="Arial"/>
          <w:lang w:val="en-IN"/>
        </w:rPr>
      </w:pPr>
    </w:p>
    <w:p w:rsidRPr="00233DAE" w:rsidR="00233DAE" w:rsidP="00233DAE" w:rsidRDefault="00233DAE" w14:paraId="4B0DCD67" w14:textId="77777777">
      <w:pPr>
        <w:rPr>
          <w:rFonts w:ascii="Arial" w:hAnsi="Arial" w:cs="Arial"/>
          <w:lang w:val="en-IN"/>
        </w:rPr>
      </w:pPr>
    </w:p>
    <w:p w:rsidRPr="00233DAE" w:rsidR="00233DAE" w:rsidP="00233DAE" w:rsidRDefault="00233DAE" w14:paraId="6B8DC5A0" w14:textId="77777777">
      <w:pPr>
        <w:rPr>
          <w:rFonts w:ascii="Arial" w:hAnsi="Arial" w:cs="Arial"/>
          <w:lang w:val="en-IN"/>
        </w:rPr>
      </w:pPr>
    </w:p>
    <w:p w:rsidRPr="00233DAE" w:rsidR="00233DAE" w:rsidP="00233DAE" w:rsidRDefault="00233DAE" w14:paraId="38E389D4" w14:textId="77777777">
      <w:pPr>
        <w:rPr>
          <w:rFonts w:ascii="Arial" w:hAnsi="Arial" w:cs="Arial"/>
          <w:lang w:val="en-IN"/>
        </w:rPr>
      </w:pPr>
    </w:p>
    <w:p w:rsidRPr="00233DAE" w:rsidR="00233DAE" w:rsidP="00233DAE" w:rsidRDefault="00233DAE" w14:paraId="0C2B69DA" w14:textId="77777777">
      <w:pPr>
        <w:rPr>
          <w:rFonts w:ascii="Arial" w:hAnsi="Arial" w:cs="Arial"/>
          <w:lang w:val="en-IN"/>
        </w:rPr>
      </w:pPr>
    </w:p>
    <w:p w:rsidRPr="00233DAE" w:rsidR="00233DAE" w:rsidP="00233DAE" w:rsidRDefault="00233DAE" w14:paraId="78888FE2" w14:textId="77777777">
      <w:pPr>
        <w:rPr>
          <w:rFonts w:ascii="Arial" w:hAnsi="Arial" w:cs="Arial"/>
          <w:lang w:val="en-IN"/>
        </w:rPr>
      </w:pPr>
    </w:p>
    <w:p w:rsidRPr="00233DAE" w:rsidR="00233DAE" w:rsidP="00233DAE" w:rsidRDefault="00233DAE" w14:paraId="2A04BA14" w14:textId="77777777">
      <w:pPr>
        <w:rPr>
          <w:rFonts w:ascii="Arial" w:hAnsi="Arial" w:cs="Arial"/>
          <w:lang w:val="en-IN"/>
        </w:rPr>
      </w:pPr>
    </w:p>
    <w:p w:rsidRPr="00233DAE" w:rsidR="00233DAE" w:rsidP="00233DAE" w:rsidRDefault="00233DAE" w14:paraId="1263572D" w14:textId="77777777">
      <w:pPr>
        <w:rPr>
          <w:rFonts w:ascii="Arial" w:hAnsi="Arial" w:cs="Arial"/>
          <w:lang w:val="en-IN"/>
        </w:rPr>
      </w:pPr>
    </w:p>
    <w:p w:rsidR="00233DAE" w:rsidP="00233DAE" w:rsidRDefault="00233DAE" w14:paraId="08141EE3" w14:textId="77777777">
      <w:pPr>
        <w:rPr>
          <w:rFonts w:ascii="Arial" w:hAnsi="Arial" w:cs="Arial"/>
          <w:lang w:val="en-IN"/>
        </w:rPr>
      </w:pPr>
    </w:p>
    <w:p w:rsidR="00505FF0" w:rsidP="00233DAE" w:rsidRDefault="00505FF0" w14:paraId="3384DAB4" w14:textId="77777777">
      <w:pPr>
        <w:rPr>
          <w:rFonts w:ascii="Arial" w:hAnsi="Arial" w:cs="Arial"/>
          <w:lang w:val="en-IN"/>
        </w:rPr>
      </w:pPr>
    </w:p>
    <w:p w:rsidRPr="00505FF0" w:rsidR="00505FF0" w:rsidP="11912F52" w:rsidRDefault="00505FF0" w14:paraId="2149038E" w14:textId="5C3A1B4B">
      <w:pPr>
        <w:pStyle w:val="Normal"/>
        <w:rPr>
          <w:rStyle w:val="Heading1Char"/>
        </w:rPr>
      </w:pPr>
      <w:bookmarkStart w:name="_Toc1038471135" w:id="1234765317"/>
      <w:r w:rsidRPr="4388EB8C" w:rsidR="00505FF0">
        <w:rPr>
          <w:rStyle w:val="Heading1Char"/>
        </w:rPr>
        <w:t>Our Aim</w:t>
      </w:r>
      <w:bookmarkEnd w:id="1234765317"/>
      <w:r w:rsidRPr="4388EB8C" w:rsidR="00505FF0">
        <w:rPr>
          <w:rStyle w:val="TitleChar"/>
          <w:sz w:val="32"/>
          <w:szCs w:val="32"/>
        </w:rPr>
        <w:t>:</w:t>
      </w:r>
      <w:r w:rsidRPr="4388EB8C" w:rsidR="00505FF0">
        <w:rPr>
          <w:rFonts w:ascii="Arial" w:hAnsi="Arial" w:cs="Arial"/>
          <w:sz w:val="32"/>
          <w:szCs w:val="32"/>
        </w:rPr>
        <w:t xml:space="preserve"> </w:t>
      </w:r>
      <w:r w:rsidRPr="4388EB8C" w:rsidR="3C5FBEA3">
        <w:rPr>
          <w:rFonts w:ascii="Arial" w:hAnsi="Arial" w:cs="Arial"/>
          <w:sz w:val="32"/>
          <w:szCs w:val="32"/>
        </w:rPr>
        <w:t xml:space="preserve"> </w:t>
      </w:r>
      <w:r w:rsidRPr="4388EB8C" w:rsidR="3C5FBEA3">
        <w:rPr>
          <w:rStyle w:val="Heading1Char"/>
          <w:rFonts w:ascii="Calibri" w:hAnsi="Calibri" w:eastAsia="" w:cs="" w:asciiTheme="minorAscii" w:hAnsiTheme="minorAscii" w:eastAsiaTheme="minorEastAsia" w:cstheme="minorBidi"/>
          <w:color w:val="5A5A5A"/>
        </w:rPr>
        <w:t>(</w:t>
      </w:r>
      <w:r w:rsidRPr="4388EB8C" w:rsidR="3C5FBEA3">
        <w:rPr>
          <w:rStyle w:val="Heading1Char"/>
          <w:rFonts w:ascii="Calibri" w:hAnsi="Calibri" w:eastAsia="" w:cs="" w:asciiTheme="minorAscii" w:hAnsiTheme="minorAscii" w:eastAsiaTheme="minorEastAsia" w:cstheme="minorBidi"/>
          <w:color w:val="5A5A5A"/>
        </w:rPr>
        <w:t xml:space="preserve">About US </w:t>
      </w:r>
      <w:r w:rsidRPr="4388EB8C" w:rsidR="3C5FBEA3">
        <w:rPr>
          <w:rStyle w:val="Heading1Char"/>
          <w:rFonts w:ascii="Calibri" w:hAnsi="Calibri" w:eastAsia="" w:cs="" w:asciiTheme="minorAscii" w:hAnsiTheme="minorAscii" w:eastAsiaTheme="minorEastAsia" w:cstheme="minorBidi"/>
          <w:color w:val="5A5A5A"/>
        </w:rPr>
        <w:t>Page )</w:t>
      </w:r>
    </w:p>
    <w:p w:rsidRPr="00505FF0" w:rsidR="00505FF0" w:rsidP="00505FF0" w:rsidRDefault="00505FF0" w14:paraId="280D3DD5" w14:textId="6AC1A0F7">
      <w:pPr>
        <w:rPr>
          <w:rFonts w:ascii="Arial" w:hAnsi="Arial" w:cs="Arial"/>
        </w:rPr>
      </w:pPr>
      <w:r w:rsidRPr="00505FF0">
        <w:rPr>
          <w:rFonts w:ascii="Arial" w:hAnsi="Arial" w:cs="Arial"/>
        </w:rPr>
        <w:t>Revolutionizing Energy Markets with Efficient Renewable Solutions</w:t>
      </w:r>
    </w:p>
    <w:p w:rsidRPr="00505FF0" w:rsidR="00505FF0" w:rsidP="00505FF0" w:rsidRDefault="00505FF0" w14:paraId="1F09EA40" w14:textId="77777777">
      <w:pPr>
        <w:rPr>
          <w:rFonts w:ascii="Arial" w:hAnsi="Arial" w:cs="Arial"/>
        </w:rPr>
      </w:pPr>
      <w:r w:rsidRPr="00505FF0">
        <w:rPr>
          <w:rFonts w:ascii="Arial" w:hAnsi="Arial" w:cs="Arial"/>
        </w:rPr>
        <w:t>At American Green Solutions, our founding vision is to transform energy markets and revolutionize the way energy is harvested. We have been relentless in our pursuit of the most advanced technologies to bring efficient renewable energy solutions to markets, customers</w:t>
      </w:r>
      <w:proofErr w:type="gramStart"/>
      <w:r w:rsidRPr="00505FF0">
        <w:rPr>
          <w:rFonts w:ascii="Arial" w:hAnsi="Arial" w:cs="Arial"/>
        </w:rPr>
        <w:t>, end</w:t>
      </w:r>
      <w:proofErr w:type="gramEnd"/>
      <w:r w:rsidRPr="00505FF0">
        <w:rPr>
          <w:rFonts w:ascii="Arial" w:hAnsi="Arial" w:cs="Arial"/>
        </w:rPr>
        <w:t>-users, and for the betterment of our planet.</w:t>
      </w:r>
    </w:p>
    <w:p w:rsidRPr="00505FF0" w:rsidR="00505FF0" w:rsidP="00505FF0" w:rsidRDefault="00505FF0" w14:paraId="5A6C52DE" w14:textId="77777777">
      <w:pPr>
        <w:rPr>
          <w:rFonts w:ascii="Arial" w:hAnsi="Arial" w:cs="Arial"/>
        </w:rPr>
      </w:pPr>
      <w:r w:rsidRPr="00505FF0">
        <w:rPr>
          <w:rFonts w:ascii="Arial" w:hAnsi="Arial" w:cs="Arial"/>
        </w:rPr>
        <w:t xml:space="preserve">Our solutions play a crucial role in supporting the worldwide transition from centralized, fossil fuel-based energy to clean, distributed, and renewable power generation and consumption. We </w:t>
      </w:r>
      <w:r w:rsidRPr="00505FF0">
        <w:rPr>
          <w:rFonts w:ascii="Arial" w:hAnsi="Arial" w:cs="Arial"/>
        </w:rPr>
        <w:lastRenderedPageBreak/>
        <w:t>are dedicated to maximizing PV power generation, storage, and self-consumption, making solar energy accessible to more people in more places.</w:t>
      </w:r>
    </w:p>
    <w:p w:rsidRPr="00505FF0" w:rsidR="00505FF0" w:rsidP="11912F52" w:rsidRDefault="00505FF0" w14:paraId="08B402A4" w14:textId="43B302CE">
      <w:pPr>
        <w:rPr>
          <w:rStyle w:val="Heading1Char"/>
        </w:rPr>
      </w:pPr>
      <w:bookmarkStart w:name="_Toc893042051" w:id="639318198"/>
      <w:r w:rsidRPr="4388EB8C" w:rsidR="00505FF0">
        <w:rPr>
          <w:rStyle w:val="Heading1Char"/>
        </w:rPr>
        <w:t>Importance of Solar Monitoring</w:t>
      </w:r>
      <w:bookmarkEnd w:id="639318198"/>
      <w:r w:rsidRPr="4388EB8C" w:rsidR="00505FF0">
        <w:rPr>
          <w:rFonts w:ascii="Arial" w:hAnsi="Arial" w:cs="Arial"/>
        </w:rPr>
        <w:t>:</w:t>
      </w:r>
      <w:r w:rsidRPr="4388EB8C" w:rsidR="5611DF2A">
        <w:rPr>
          <w:rFonts w:ascii="Arial" w:hAnsi="Arial" w:cs="Arial"/>
        </w:rPr>
        <w:t xml:space="preserve"> </w:t>
      </w:r>
      <w:r w:rsidRPr="4388EB8C" w:rsidR="5611DF2A">
        <w:rPr>
          <w:rStyle w:val="Heading1Char"/>
        </w:rPr>
        <w:t>(Services Page</w:t>
      </w:r>
      <w:r w:rsidRPr="4388EB8C" w:rsidR="3899D6F0">
        <w:rPr>
          <w:rStyle w:val="Heading1Char"/>
        </w:rPr>
        <w:t xml:space="preserve"> – Solar Monitoring</w:t>
      </w:r>
      <w:r w:rsidRPr="4388EB8C" w:rsidR="5611DF2A">
        <w:rPr>
          <w:rStyle w:val="Heading1Char"/>
        </w:rPr>
        <w:t>)</w:t>
      </w:r>
    </w:p>
    <w:p w:rsidRPr="00505FF0" w:rsidR="00505FF0" w:rsidP="00505FF0" w:rsidRDefault="00505FF0" w14:paraId="7CD607F2" w14:textId="77777777">
      <w:pPr>
        <w:rPr>
          <w:rFonts w:ascii="Arial" w:hAnsi="Arial" w:cs="Arial"/>
        </w:rPr>
      </w:pPr>
      <w:r w:rsidRPr="00505FF0">
        <w:rPr>
          <w:rFonts w:ascii="Arial" w:hAnsi="Arial" w:cs="Arial"/>
        </w:rPr>
        <w:t xml:space="preserve">A solar project is considered complete when it starts working for you, rather than you </w:t>
      </w:r>
      <w:proofErr w:type="gramStart"/>
      <w:r w:rsidRPr="00505FF0">
        <w:rPr>
          <w:rFonts w:ascii="Arial" w:hAnsi="Arial" w:cs="Arial"/>
        </w:rPr>
        <w:t>working</w:t>
      </w:r>
      <w:proofErr w:type="gramEnd"/>
      <w:r w:rsidRPr="00505FF0">
        <w:rPr>
          <w:rFonts w:ascii="Arial" w:hAnsi="Arial" w:cs="Arial"/>
        </w:rPr>
        <w:t xml:space="preserve"> for it. Proper monitoring of your solar system is essential to ensure its optimal performance. To achieve the desired solar power output, your system requires efficient equipment and various factors that support its effectiveness. Issues such as excessive shade, dirt accumulation, or damaged parts can cause your system to generate less electricity than its full potential. Therefore</w:t>
      </w:r>
      <w:proofErr w:type="gramStart"/>
      <w:r w:rsidRPr="00505FF0">
        <w:rPr>
          <w:rFonts w:ascii="Arial" w:hAnsi="Arial" w:cs="Arial"/>
        </w:rPr>
        <w:t>, closely</w:t>
      </w:r>
      <w:proofErr w:type="gramEnd"/>
      <w:r w:rsidRPr="00505FF0">
        <w:rPr>
          <w:rFonts w:ascii="Arial" w:hAnsi="Arial" w:cs="Arial"/>
        </w:rPr>
        <w:t xml:space="preserve"> monitoring your solar panel production is vital to identify and address any performance issues promptly.</w:t>
      </w:r>
    </w:p>
    <w:p w:rsidRPr="00505FF0" w:rsidR="00505FF0" w:rsidP="00505FF0" w:rsidRDefault="00505FF0" w14:paraId="39FBBBDC" w14:textId="77777777">
      <w:pPr>
        <w:rPr>
          <w:rFonts w:ascii="Arial" w:hAnsi="Arial" w:cs="Arial"/>
        </w:rPr>
      </w:pPr>
      <w:r w:rsidRPr="005B3AA8">
        <w:rPr>
          <w:rStyle w:val="TitleChar"/>
          <w:sz w:val="32"/>
          <w:szCs w:val="32"/>
        </w:rPr>
        <w:t>By diligently monitoring your solar system, you can</w:t>
      </w:r>
      <w:r w:rsidRPr="00505FF0">
        <w:rPr>
          <w:rFonts w:ascii="Arial" w:hAnsi="Arial" w:cs="Arial"/>
        </w:rPr>
        <w:t>:</w:t>
      </w:r>
    </w:p>
    <w:p w:rsidRPr="00505FF0" w:rsidR="00505FF0" w:rsidP="00505FF0" w:rsidRDefault="00505FF0" w14:paraId="0962C4F6" w14:textId="77777777">
      <w:pPr>
        <w:numPr>
          <w:ilvl w:val="0"/>
          <w:numId w:val="3"/>
        </w:numPr>
        <w:rPr>
          <w:rFonts w:ascii="Arial" w:hAnsi="Arial" w:cs="Arial"/>
        </w:rPr>
      </w:pPr>
      <w:r w:rsidRPr="00505FF0">
        <w:rPr>
          <w:rFonts w:ascii="Arial" w:hAnsi="Arial" w:cs="Arial"/>
        </w:rPr>
        <w:t>Ensure Optimal Performance: Monitoring your system allows you to track its performance and identify any deviations from expected output. By addressing issues promptly, you can ensure that your solar panels are operating at their best, maximizing your energy production.</w:t>
      </w:r>
    </w:p>
    <w:p w:rsidRPr="00505FF0" w:rsidR="00505FF0" w:rsidP="00505FF0" w:rsidRDefault="00505FF0" w14:paraId="2D2AC345" w14:textId="77777777">
      <w:pPr>
        <w:numPr>
          <w:ilvl w:val="0"/>
          <w:numId w:val="3"/>
        </w:numPr>
        <w:rPr>
          <w:rFonts w:ascii="Arial" w:hAnsi="Arial" w:cs="Arial"/>
        </w:rPr>
      </w:pPr>
      <w:r w:rsidRPr="00505FF0">
        <w:rPr>
          <w:rFonts w:ascii="Arial" w:hAnsi="Arial" w:cs="Arial"/>
        </w:rPr>
        <w:t>Detect and Resolve Issues: Regular monitoring enables you to identify any issues that may arise, such as shading, equipment malfunctions, or system inefficiencies. By promptly resolving these issues, you can prevent further deterioration in performance and maintain the long-term health of your solar system.</w:t>
      </w:r>
    </w:p>
    <w:p w:rsidRPr="00505FF0" w:rsidR="00505FF0" w:rsidP="00505FF0" w:rsidRDefault="00505FF0" w14:paraId="5C9206DB" w14:textId="77777777">
      <w:pPr>
        <w:numPr>
          <w:ilvl w:val="0"/>
          <w:numId w:val="3"/>
        </w:numPr>
        <w:rPr>
          <w:rFonts w:ascii="Arial" w:hAnsi="Arial" w:cs="Arial"/>
        </w:rPr>
      </w:pPr>
      <w:r w:rsidRPr="00505FF0">
        <w:rPr>
          <w:rFonts w:ascii="Arial" w:hAnsi="Arial" w:cs="Arial"/>
        </w:rPr>
        <w:t>Optimize Energy Savings: Monitoring your solar energy production helps you identify patterns and trends in your energy usage. This knowledge allows you to adjust your consumption habits and take advantage of peak solar production hours, ultimately maximizing your energy savings.</w:t>
      </w:r>
    </w:p>
    <w:p w:rsidRPr="00505FF0" w:rsidR="00505FF0" w:rsidP="00505FF0" w:rsidRDefault="00505FF0" w14:paraId="691DE2C3" w14:textId="77777777">
      <w:pPr>
        <w:rPr>
          <w:rFonts w:ascii="Arial" w:hAnsi="Arial" w:cs="Arial"/>
        </w:rPr>
      </w:pPr>
      <w:r w:rsidRPr="00505FF0">
        <w:rPr>
          <w:rFonts w:ascii="Arial" w:hAnsi="Arial" w:cs="Arial"/>
        </w:rPr>
        <w:t>At American Green Solutions, we understand the importance of solar monitoring in ensuring the long-term success of your solar investment. We offer comprehensive monitoring solutions that provide real-time data, alerts, and performance analytics, empowering you to make informed decisions and optimize the performance of your solar system.</w:t>
      </w:r>
    </w:p>
    <w:p w:rsidR="00505FF0" w:rsidP="00505FF0" w:rsidRDefault="00505FF0" w14:paraId="3A913F90" w14:textId="77777777">
      <w:pPr>
        <w:rPr>
          <w:rFonts w:ascii="Arial" w:hAnsi="Arial" w:cs="Arial"/>
        </w:rPr>
      </w:pPr>
      <w:r w:rsidRPr="00505FF0">
        <w:rPr>
          <w:rFonts w:ascii="Arial" w:hAnsi="Arial" w:cs="Arial"/>
        </w:rPr>
        <w:t>Choose American Green Solutions for reliable solar monitoring solutions and unlock the full potential of your solar power system. Together, we can contribute to a sustainable future while reaping the benefits of clean and renewable energy.</w:t>
      </w:r>
    </w:p>
    <w:p w:rsidRPr="001013E5" w:rsidR="00505FF0" w:rsidP="00505FF0" w:rsidRDefault="00505FF0" w14:paraId="7AC786BF" w14:textId="77777777">
      <w:pPr>
        <w:ind w:firstLine="720"/>
        <w:jc w:val="both"/>
        <w:rPr>
          <w:rFonts w:cstheme="minorHAnsi"/>
        </w:rPr>
      </w:pPr>
      <w:r w:rsidRPr="001013E5">
        <w:rPr>
          <w:rFonts w:cstheme="minorHAnsi"/>
          <w:noProof/>
          <w:color w:val="444444"/>
        </w:rPr>
        <w:lastRenderedPageBreak/>
        <w:drawing>
          <wp:anchor distT="0" distB="0" distL="114300" distR="114300" simplePos="0" relativeHeight="251661312" behindDoc="0" locked="0" layoutInCell="1" allowOverlap="1" wp14:anchorId="5389548E" wp14:editId="567DBF80">
            <wp:simplePos x="0" y="0"/>
            <wp:positionH relativeFrom="column">
              <wp:posOffset>0</wp:posOffset>
            </wp:positionH>
            <wp:positionV relativeFrom="paragraph">
              <wp:posOffset>285115</wp:posOffset>
            </wp:positionV>
            <wp:extent cx="5731200" cy="2523600"/>
            <wp:effectExtent l="0" t="0" r="3175" b="0"/>
            <wp:wrapSquare wrapText="bothSides"/>
            <wp:docPr id="134812326"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2326" name="Picture 1" descr="A picture containing text, screenshot, diagram, fon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rsidRPr="00505FF0" w:rsidR="00505FF0" w:rsidP="005B3AA8" w:rsidRDefault="00505FF0" w14:paraId="2AD7ACF4" w14:textId="43620AE8">
      <w:pPr>
        <w:pStyle w:val="Heading1"/>
      </w:pPr>
      <w:bookmarkStart w:name="_Toc367678222" w:id="1677708192"/>
      <w:r w:rsidR="00505FF0">
        <w:rPr/>
        <w:t>The Importance of Solar Monitoring</w:t>
      </w:r>
      <w:r w:rsidR="32D0BFDD">
        <w:rPr/>
        <w:t xml:space="preserve"> </w:t>
      </w:r>
      <w:r w:rsidR="32D0BFDD">
        <w:rPr/>
        <w:t xml:space="preserve">   (</w:t>
      </w:r>
      <w:r w:rsidR="32D0BFDD">
        <w:rPr/>
        <w:t xml:space="preserve">Services – Solar </w:t>
      </w:r>
      <w:r w:rsidR="32D0BFDD">
        <w:rPr/>
        <w:t>Monitoring )</w:t>
      </w:r>
      <w:bookmarkEnd w:id="1677708192"/>
      <w:r w:rsidR="32D0BFDD">
        <w:rPr/>
        <w:t xml:space="preserve"> </w:t>
      </w:r>
    </w:p>
    <w:p w:rsidRPr="00505FF0" w:rsidR="00505FF0" w:rsidP="00505FF0" w:rsidRDefault="00505FF0" w14:paraId="2F12E4AF" w14:textId="77777777">
      <w:pPr>
        <w:rPr>
          <w:rFonts w:ascii="Arial" w:hAnsi="Arial" w:cs="Arial"/>
        </w:rPr>
      </w:pPr>
      <w:r w:rsidRPr="00505FF0">
        <w:rPr>
          <w:rFonts w:ascii="Arial" w:hAnsi="Arial" w:cs="Arial"/>
        </w:rPr>
        <w:t>Solar monitoring systems provide more than just energy consumption and generation data. They offer valuable tools that help you understand and optimize your solar setup. With remote monitoring services, you can detect and address problems or defects with panel strings, ensuring the efficient operation of your system.</w:t>
      </w:r>
    </w:p>
    <w:p w:rsidRPr="00505FF0" w:rsidR="00505FF0" w:rsidP="00505FF0" w:rsidRDefault="00505FF0" w14:paraId="02DBD177" w14:textId="77777777">
      <w:pPr>
        <w:rPr>
          <w:rFonts w:ascii="Arial" w:hAnsi="Arial" w:cs="Arial"/>
        </w:rPr>
      </w:pPr>
      <w:r w:rsidRPr="00505FF0">
        <w:rPr>
          <w:rFonts w:ascii="Arial" w:hAnsi="Arial" w:cs="Arial"/>
        </w:rPr>
        <w:t>Furthermore, monitoring systems allow you to track historical data, giving you insights into how weather conditions have affected your solar production in the past and enabling you to anticipate future performance. This information is particularly useful in identifying patterns and optimizing your energy generation.</w:t>
      </w:r>
    </w:p>
    <w:p w:rsidRPr="00505FF0" w:rsidR="00505FF0" w:rsidP="00505FF0" w:rsidRDefault="00505FF0" w14:paraId="45FF6512" w14:textId="77777777">
      <w:pPr>
        <w:rPr>
          <w:rFonts w:ascii="Arial" w:hAnsi="Arial" w:cs="Arial"/>
        </w:rPr>
      </w:pPr>
      <w:r w:rsidRPr="00505FF0">
        <w:rPr>
          <w:rFonts w:ascii="Arial" w:hAnsi="Arial" w:cs="Arial"/>
        </w:rPr>
        <w:t>At American Green Solutions, we offer a reliable remote monitoring department that provides convenient access to your plant's energy information. With just a click on your smartphone or tablet, you can view real-time data and gain valuable insights into your solar system's performance from anywhere at any time.</w:t>
      </w:r>
    </w:p>
    <w:p w:rsidRPr="00505FF0" w:rsidR="00505FF0" w:rsidP="00505FF0" w:rsidRDefault="00505FF0" w14:paraId="71D54F23" w14:textId="77777777">
      <w:pPr>
        <w:rPr>
          <w:rFonts w:ascii="Arial" w:hAnsi="Arial" w:cs="Arial"/>
        </w:rPr>
      </w:pPr>
      <w:r w:rsidRPr="00505FF0">
        <w:rPr>
          <w:rFonts w:ascii="Arial" w:hAnsi="Arial" w:cs="Arial"/>
        </w:rPr>
        <w:t>When it comes to choosing the right solar monitoring solution for your system, you can rely on our team of experts at American Green Solutions. We have the knowledge and experience to guide you in selecting the most suitable path and ensuring the effectiveness of your remote monitoring.</w:t>
      </w:r>
    </w:p>
    <w:p w:rsidR="00505FF0" w:rsidP="00505FF0" w:rsidRDefault="00505FF0" w14:paraId="1F49DC44" w14:textId="77777777">
      <w:pPr>
        <w:rPr>
          <w:rFonts w:ascii="Arial" w:hAnsi="Arial" w:cs="Arial"/>
        </w:rPr>
      </w:pPr>
      <w:r w:rsidRPr="00505FF0">
        <w:rPr>
          <w:rFonts w:ascii="Arial" w:hAnsi="Arial" w:cs="Arial"/>
        </w:rPr>
        <w:t>To learn more about our solar monitoring solutions and how they can benefit your system, don't hesitate to contact us. Our team is ready to assist you in optimizing your solar power generation and maximizing the value of your investment.</w:t>
      </w:r>
    </w:p>
    <w:p w:rsidR="003410E0" w:rsidP="00505FF0" w:rsidRDefault="003410E0" w14:paraId="24D80B3B" w14:textId="77777777">
      <w:pPr>
        <w:rPr>
          <w:rFonts w:ascii="Arial" w:hAnsi="Arial" w:cs="Arial"/>
        </w:rPr>
      </w:pPr>
    </w:p>
    <w:p w:rsidRPr="003410E0" w:rsidR="003410E0" w:rsidP="003410E0" w:rsidRDefault="003410E0" w14:paraId="543E630D" w14:textId="21719EA6">
      <w:pPr>
        <w:pStyle w:val="Title"/>
        <w:rPr>
          <w:sz w:val="40"/>
          <w:szCs w:val="40"/>
        </w:rPr>
      </w:pPr>
      <w:bookmarkStart w:name="_Toc1146311525" w:id="1999947937"/>
      <w:r w:rsidRPr="4388EB8C" w:rsidR="003410E0">
        <w:rPr>
          <w:rStyle w:val="Heading1Char"/>
        </w:rPr>
        <w:t>Role in Our Organization</w:t>
      </w:r>
      <w:bookmarkEnd w:id="1999947937"/>
      <w:r w:rsidRPr="4388EB8C" w:rsidR="003410E0">
        <w:rPr>
          <w:sz w:val="40"/>
          <w:szCs w:val="40"/>
        </w:rPr>
        <w:t>:</w:t>
      </w:r>
      <w:r w:rsidRPr="4388EB8C" w:rsidR="7F97F1C5">
        <w:rPr>
          <w:sz w:val="40"/>
          <w:szCs w:val="40"/>
        </w:rPr>
        <w:t xml:space="preserve"> (About US Page)</w:t>
      </w:r>
    </w:p>
    <w:p w:rsidRPr="003410E0" w:rsidR="003410E0" w:rsidP="003410E0" w:rsidRDefault="003410E0" w14:paraId="786ADD42" w14:textId="77777777">
      <w:pPr>
        <w:rPr>
          <w:rFonts w:ascii="Arial" w:hAnsi="Arial" w:cs="Arial"/>
        </w:rPr>
      </w:pPr>
      <w:r w:rsidRPr="003410E0">
        <w:rPr>
          <w:rFonts w:ascii="Arial" w:hAnsi="Arial" w:cs="Arial"/>
        </w:rPr>
        <w:t>At American Green Solutions, our organization is built on a culture that empowers every employee to maximize their professional development and exceed their personal best. We foster a high-energy open concept work environment that promotes teamwork, collaboration, and continuous learning from one another.</w:t>
      </w:r>
    </w:p>
    <w:p w:rsidRPr="003410E0" w:rsidR="003410E0" w:rsidP="003410E0" w:rsidRDefault="003410E0" w14:paraId="36B730A0" w14:textId="77777777">
      <w:pPr>
        <w:rPr>
          <w:rFonts w:ascii="Arial" w:hAnsi="Arial" w:cs="Arial"/>
        </w:rPr>
      </w:pPr>
      <w:bookmarkStart w:name="_Toc1181496042" w:id="747031100"/>
      <w:r w:rsidRPr="4388EB8C" w:rsidR="003410E0">
        <w:rPr>
          <w:rStyle w:val="Heading1Char"/>
        </w:rPr>
        <w:t>Our Pillars of Strength</w:t>
      </w:r>
      <w:bookmarkEnd w:id="747031100"/>
      <w:r w:rsidRPr="4388EB8C" w:rsidR="003410E0">
        <w:rPr>
          <w:rFonts w:ascii="Arial" w:hAnsi="Arial" w:cs="Arial"/>
        </w:rPr>
        <w:t>:</w:t>
      </w:r>
    </w:p>
    <w:p w:rsidRPr="003410E0" w:rsidR="003410E0" w:rsidP="003410E0" w:rsidRDefault="003410E0" w14:paraId="2CD14983" w14:textId="77777777">
      <w:pPr>
        <w:numPr>
          <w:ilvl w:val="0"/>
          <w:numId w:val="4"/>
        </w:numPr>
        <w:rPr>
          <w:rFonts w:ascii="Arial" w:hAnsi="Arial" w:cs="Arial"/>
        </w:rPr>
      </w:pPr>
      <w:r w:rsidRPr="003410E0">
        <w:rPr>
          <w:rFonts w:ascii="Arial" w:hAnsi="Arial" w:cs="Arial"/>
        </w:rPr>
        <w:t>Collaboration: We believe in the power of collaboration and teamwork. By working together, we can achieve greater results and overcome challenges more effectively.</w:t>
      </w:r>
    </w:p>
    <w:p w:rsidRPr="003410E0" w:rsidR="003410E0" w:rsidP="003410E0" w:rsidRDefault="003410E0" w14:paraId="73FDE2D4" w14:textId="77777777">
      <w:pPr>
        <w:numPr>
          <w:ilvl w:val="0"/>
          <w:numId w:val="4"/>
        </w:numPr>
        <w:rPr>
          <w:rFonts w:ascii="Arial" w:hAnsi="Arial" w:cs="Arial"/>
        </w:rPr>
      </w:pPr>
      <w:r w:rsidRPr="003410E0">
        <w:rPr>
          <w:rFonts w:ascii="Arial" w:hAnsi="Arial" w:cs="Arial"/>
        </w:rPr>
        <w:t>Community Contribution: We are committed to making a positive impact on the community and contributing to sustainable development. Our solutions promote clean and renewable energy, creating a greener future for all.</w:t>
      </w:r>
    </w:p>
    <w:p w:rsidRPr="003410E0" w:rsidR="003410E0" w:rsidP="003410E0" w:rsidRDefault="003410E0" w14:paraId="6DF3E0B7" w14:textId="77777777">
      <w:pPr>
        <w:numPr>
          <w:ilvl w:val="0"/>
          <w:numId w:val="4"/>
        </w:numPr>
        <w:rPr>
          <w:rFonts w:ascii="Arial" w:hAnsi="Arial" w:cs="Arial"/>
        </w:rPr>
      </w:pPr>
      <w:r w:rsidRPr="003410E0">
        <w:rPr>
          <w:rFonts w:ascii="Arial" w:hAnsi="Arial" w:cs="Arial"/>
        </w:rPr>
        <w:t>Innovation: Innovation is at the core of our organization. We constantly strive to leverage the latest advancements in technology and monitoring systems to optimize the performance of your solar power plant.</w:t>
      </w:r>
    </w:p>
    <w:p w:rsidRPr="003410E0" w:rsidR="003410E0" w:rsidP="003410E0" w:rsidRDefault="003410E0" w14:paraId="4000B681" w14:textId="77777777">
      <w:pPr>
        <w:numPr>
          <w:ilvl w:val="0"/>
          <w:numId w:val="4"/>
        </w:numPr>
        <w:rPr>
          <w:rFonts w:ascii="Arial" w:hAnsi="Arial" w:cs="Arial"/>
        </w:rPr>
      </w:pPr>
      <w:r w:rsidRPr="003410E0">
        <w:rPr>
          <w:rFonts w:ascii="Arial" w:hAnsi="Arial" w:cs="Arial"/>
        </w:rPr>
        <w:t>Inclusion and Diversity: We value and embrace diversity in our organization. We believe that a diverse and inclusive workforce fosters creativity, innovation, and a better understanding of our customers' needs.</w:t>
      </w:r>
    </w:p>
    <w:p w:rsidRPr="003410E0" w:rsidR="003410E0" w:rsidP="003410E0" w:rsidRDefault="003410E0" w14:paraId="76664D99" w14:textId="77777777">
      <w:pPr>
        <w:rPr>
          <w:rFonts w:ascii="Arial" w:hAnsi="Arial" w:cs="Arial"/>
        </w:rPr>
      </w:pPr>
      <w:r w:rsidRPr="003410E0">
        <w:rPr>
          <w:rFonts w:ascii="Arial" w:hAnsi="Arial" w:cs="Arial"/>
        </w:rPr>
        <w:t>Ensuring Data Security and Monitoring Excellence:</w:t>
      </w:r>
    </w:p>
    <w:p w:rsidRPr="003410E0" w:rsidR="003410E0" w:rsidP="003410E0" w:rsidRDefault="003410E0" w14:paraId="4DBBE583" w14:textId="77777777">
      <w:pPr>
        <w:rPr>
          <w:rFonts w:ascii="Arial" w:hAnsi="Arial" w:cs="Arial"/>
        </w:rPr>
      </w:pPr>
      <w:r w:rsidRPr="003410E0">
        <w:rPr>
          <w:rFonts w:ascii="Arial" w:hAnsi="Arial" w:cs="Arial"/>
        </w:rPr>
        <w:t>We prioritize the security of your data and the continuous monitoring of your solar plants. Our team of highly qualified Solar Technical Analysts is dedicated to keeping our monitoring systems up to date with the latest industry advances. With their expertise, we provide you with the tools necessary to optimize the performance of your solar power plant.</w:t>
      </w:r>
    </w:p>
    <w:p w:rsidRPr="003410E0" w:rsidR="003410E0" w:rsidP="11912F52" w:rsidRDefault="003410E0" w14:paraId="3C60A10A" w14:textId="0731AE5F">
      <w:pPr>
        <w:pStyle w:val="Normal"/>
        <w:rPr>
          <w:rStyle w:val="Heading1Char"/>
        </w:rPr>
      </w:pPr>
      <w:bookmarkStart w:name="_Toc1162241887" w:id="1998697021"/>
      <w:r w:rsidRPr="4388EB8C" w:rsidR="003410E0">
        <w:rPr>
          <w:rStyle w:val="Heading1Char"/>
        </w:rPr>
        <w:t>Our Solar Technical Analysts</w:t>
      </w:r>
      <w:bookmarkEnd w:id="1998697021"/>
      <w:r w:rsidRPr="4388EB8C" w:rsidR="003410E0">
        <w:rPr>
          <w:rFonts w:ascii="Arial" w:hAnsi="Arial" w:cs="Arial"/>
        </w:rPr>
        <w:t>:</w:t>
      </w:r>
      <w:r w:rsidRPr="4388EB8C" w:rsidR="14FDF7D3">
        <w:rPr>
          <w:rFonts w:ascii="Arial" w:hAnsi="Arial" w:cs="Arial"/>
        </w:rPr>
        <w:t xml:space="preserve"> </w:t>
      </w:r>
      <w:r w:rsidRPr="4388EB8C" w:rsidR="14FDF7D3">
        <w:rPr>
          <w:rStyle w:val="Heading1Char"/>
        </w:rPr>
        <w:t xml:space="preserve">(Services </w:t>
      </w:r>
      <w:r w:rsidRPr="4388EB8C" w:rsidR="14FDF7D3">
        <w:rPr>
          <w:rStyle w:val="Heading1Char"/>
        </w:rPr>
        <w:t>Page )</w:t>
      </w:r>
    </w:p>
    <w:p w:rsidRPr="003410E0" w:rsidR="003410E0" w:rsidP="003410E0" w:rsidRDefault="003410E0" w14:paraId="620EDD4A" w14:textId="77777777">
      <w:pPr>
        <w:rPr>
          <w:rFonts w:ascii="Arial" w:hAnsi="Arial" w:cs="Arial"/>
        </w:rPr>
      </w:pPr>
      <w:r w:rsidRPr="003410E0">
        <w:rPr>
          <w:rFonts w:ascii="Arial" w:hAnsi="Arial" w:cs="Arial"/>
        </w:rPr>
        <w:t>Our Solar Technical Analysts play a crucial role in ensuring the effective operation of solar power systems. They perform various tasks, including:</w:t>
      </w:r>
    </w:p>
    <w:p w:rsidRPr="003410E0" w:rsidR="003410E0" w:rsidP="003410E0" w:rsidRDefault="003410E0" w14:paraId="6F4C45DC" w14:textId="77777777">
      <w:pPr>
        <w:numPr>
          <w:ilvl w:val="0"/>
          <w:numId w:val="5"/>
        </w:numPr>
        <w:rPr>
          <w:rFonts w:ascii="Arial" w:hAnsi="Arial" w:cs="Arial"/>
        </w:rPr>
      </w:pPr>
      <w:r w:rsidRPr="003410E0">
        <w:rPr>
          <w:rFonts w:ascii="Arial" w:hAnsi="Arial" w:cs="Arial"/>
        </w:rPr>
        <w:t>Determining the effective capacity of non-dispatchable energy resources on the grid.</w:t>
      </w:r>
    </w:p>
    <w:p w:rsidRPr="003410E0" w:rsidR="003410E0" w:rsidP="003410E0" w:rsidRDefault="003410E0" w14:paraId="5C20EAED" w14:textId="77777777">
      <w:pPr>
        <w:numPr>
          <w:ilvl w:val="0"/>
          <w:numId w:val="5"/>
        </w:numPr>
        <w:rPr>
          <w:rFonts w:ascii="Arial" w:hAnsi="Arial" w:cs="Arial"/>
        </w:rPr>
      </w:pPr>
      <w:r w:rsidRPr="003410E0">
        <w:rPr>
          <w:rFonts w:ascii="Arial" w:hAnsi="Arial" w:cs="Arial"/>
        </w:rPr>
        <w:t>Calculating power variability from PV systems in an ISO territory.</w:t>
      </w:r>
    </w:p>
    <w:p w:rsidRPr="003410E0" w:rsidR="003410E0" w:rsidP="003410E0" w:rsidRDefault="003410E0" w14:paraId="75E1766A" w14:textId="77777777">
      <w:pPr>
        <w:numPr>
          <w:ilvl w:val="0"/>
          <w:numId w:val="5"/>
        </w:numPr>
        <w:rPr>
          <w:rFonts w:ascii="Arial" w:hAnsi="Arial" w:cs="Arial"/>
        </w:rPr>
      </w:pPr>
      <w:r w:rsidRPr="003410E0">
        <w:rPr>
          <w:rFonts w:ascii="Arial" w:hAnsi="Arial" w:cs="Arial"/>
        </w:rPr>
        <w:t>Comparing the accuracy of satellite-based solar irradiance forecasts against ground-based measurements.</w:t>
      </w:r>
    </w:p>
    <w:p w:rsidRPr="003410E0" w:rsidR="003410E0" w:rsidP="003410E0" w:rsidRDefault="003410E0" w14:paraId="6588A50F" w14:textId="77777777">
      <w:pPr>
        <w:numPr>
          <w:ilvl w:val="0"/>
          <w:numId w:val="5"/>
        </w:numPr>
        <w:rPr>
          <w:rFonts w:ascii="Arial" w:hAnsi="Arial" w:cs="Arial"/>
        </w:rPr>
      </w:pPr>
      <w:r w:rsidRPr="003410E0">
        <w:rPr>
          <w:rFonts w:ascii="Arial" w:hAnsi="Arial" w:cs="Arial"/>
        </w:rPr>
        <w:t>Calculating the value of solar by estimating utility savings in fuel, capital, and O&amp;M.</w:t>
      </w:r>
    </w:p>
    <w:p w:rsidRPr="003410E0" w:rsidR="003410E0" w:rsidP="003410E0" w:rsidRDefault="003410E0" w14:paraId="463127A9" w14:textId="77777777">
      <w:pPr>
        <w:numPr>
          <w:ilvl w:val="0"/>
          <w:numId w:val="5"/>
        </w:numPr>
        <w:rPr>
          <w:rFonts w:ascii="Arial" w:hAnsi="Arial" w:cs="Arial"/>
        </w:rPr>
      </w:pPr>
      <w:r w:rsidRPr="003410E0">
        <w:rPr>
          <w:rFonts w:ascii="Arial" w:hAnsi="Arial" w:cs="Arial"/>
        </w:rPr>
        <w:t>Designing solar tariffs and incentive programs.</w:t>
      </w:r>
    </w:p>
    <w:p w:rsidRPr="003410E0" w:rsidR="003410E0" w:rsidP="003410E0" w:rsidRDefault="003410E0" w14:paraId="66CB57DB" w14:textId="77777777">
      <w:pPr>
        <w:numPr>
          <w:ilvl w:val="0"/>
          <w:numId w:val="5"/>
        </w:numPr>
        <w:rPr>
          <w:rFonts w:ascii="Arial" w:hAnsi="Arial" w:cs="Arial"/>
        </w:rPr>
      </w:pPr>
      <w:r w:rsidRPr="003410E0">
        <w:rPr>
          <w:rFonts w:ascii="Arial" w:hAnsi="Arial" w:cs="Arial"/>
        </w:rPr>
        <w:t>Evaluating energy storage resources to meet forecasted load growth.</w:t>
      </w:r>
    </w:p>
    <w:p w:rsidR="003410E0" w:rsidP="11912F52" w:rsidRDefault="003410E0" w14:paraId="6071B20E" w14:textId="2E84B5E0">
      <w:pPr>
        <w:pStyle w:val="Normal"/>
        <w:rPr>
          <w:rStyle w:val="Heading1Char"/>
        </w:rPr>
      </w:pPr>
      <w:bookmarkStart w:name="_Toc219138175" w:id="1964319774"/>
      <w:r w:rsidRPr="4388EB8C" w:rsidR="003410E0">
        <w:rPr>
          <w:rStyle w:val="Heading1Char"/>
        </w:rPr>
        <w:t>Commitment to Sustainability</w:t>
      </w:r>
      <w:bookmarkEnd w:id="1964319774"/>
      <w:r w:rsidRPr="4388EB8C" w:rsidR="003410E0">
        <w:rPr>
          <w:rFonts w:ascii="Arial" w:hAnsi="Arial" w:cs="Arial"/>
        </w:rPr>
        <w:t>:</w:t>
      </w:r>
      <w:r w:rsidRPr="4388EB8C" w:rsidR="0A6DD9E3">
        <w:rPr>
          <w:rFonts w:ascii="Arial" w:hAnsi="Arial" w:cs="Arial"/>
        </w:rPr>
        <w:t xml:space="preserve"> </w:t>
      </w:r>
      <w:r w:rsidRPr="4388EB8C" w:rsidR="0A6DD9E3">
        <w:rPr>
          <w:rStyle w:val="Heading1Char"/>
        </w:rPr>
        <w:t xml:space="preserve">(Services </w:t>
      </w:r>
      <w:r w:rsidRPr="4388EB8C" w:rsidR="0A6DD9E3">
        <w:rPr>
          <w:rStyle w:val="Heading1Char"/>
        </w:rPr>
        <w:t>Page )</w:t>
      </w:r>
    </w:p>
    <w:p w:rsidRPr="003410E0" w:rsidR="003410E0" w:rsidP="003410E0" w:rsidRDefault="003410E0" w14:paraId="05050E89" w14:textId="77777777">
      <w:pPr>
        <w:rPr>
          <w:rFonts w:ascii="Arial" w:hAnsi="Arial" w:cs="Arial"/>
        </w:rPr>
      </w:pPr>
      <w:r w:rsidRPr="003410E0">
        <w:rPr>
          <w:rFonts w:ascii="Arial" w:hAnsi="Arial" w:cs="Arial"/>
        </w:rPr>
        <w:t>Solar photovoltaic (PV) is a prominent and sustainable energy source, contributing significantly to the generation of renewable energy. As the demand for solar energy continues to rise, monitoring technologies have gained considerable attention in enhancing performance.</w:t>
      </w:r>
    </w:p>
    <w:p w:rsidRPr="003410E0" w:rsidR="003410E0" w:rsidP="003410E0" w:rsidRDefault="003410E0" w14:paraId="2E0B43C2" w14:textId="77777777">
      <w:pPr>
        <w:rPr>
          <w:rFonts w:ascii="Arial" w:hAnsi="Arial" w:cs="Arial"/>
        </w:rPr>
      </w:pPr>
      <w:r w:rsidRPr="003410E0">
        <w:rPr>
          <w:rFonts w:ascii="Arial" w:hAnsi="Arial" w:cs="Arial"/>
        </w:rPr>
        <w:t xml:space="preserve">We recognize the importance of integrating solar PV monitoring systems with wireless platforms for data acquisition and transmission. However, we are also mindful of challenges such as data management, signal interference, long-range data transmission, and security. Our commitment </w:t>
      </w:r>
      <w:r w:rsidRPr="003410E0">
        <w:rPr>
          <w:rFonts w:ascii="Arial" w:hAnsi="Arial" w:cs="Arial"/>
        </w:rPr>
        <w:lastRenderedPageBreak/>
        <w:t>to sustainability drives us to address these challenges and deliver reliable and secure solar PV monitoring solutions.</w:t>
      </w:r>
    </w:p>
    <w:p w:rsidR="003410E0" w:rsidP="003410E0" w:rsidRDefault="003410E0" w14:paraId="013346D7" w14:textId="77777777">
      <w:pPr>
        <w:rPr>
          <w:rFonts w:ascii="Arial" w:hAnsi="Arial" w:cs="Arial"/>
        </w:rPr>
      </w:pPr>
      <w:r w:rsidRPr="003410E0">
        <w:rPr>
          <w:rFonts w:ascii="Arial" w:hAnsi="Arial" w:cs="Arial"/>
        </w:rPr>
        <w:t xml:space="preserve">At American Green Solutions, we </w:t>
      </w:r>
      <w:proofErr w:type="gramStart"/>
      <w:r w:rsidRPr="003410E0">
        <w:rPr>
          <w:rFonts w:ascii="Arial" w:hAnsi="Arial" w:cs="Arial"/>
        </w:rPr>
        <w:t>are dedicated to providing</w:t>
      </w:r>
      <w:proofErr w:type="gramEnd"/>
      <w:r w:rsidRPr="003410E0">
        <w:rPr>
          <w:rFonts w:ascii="Arial" w:hAnsi="Arial" w:cs="Arial"/>
        </w:rPr>
        <w:t xml:space="preserve"> cutting-edge monitoring technologies, empowering you to harness the full potential of solar energy while contributing to a sustainable future.</w:t>
      </w:r>
    </w:p>
    <w:p w:rsidR="003410E0" w:rsidP="003410E0" w:rsidRDefault="003410E0" w14:paraId="4A845F78" w14:textId="77777777">
      <w:pPr>
        <w:rPr>
          <w:rFonts w:ascii="Arial" w:hAnsi="Arial" w:cs="Arial"/>
        </w:rPr>
      </w:pPr>
    </w:p>
    <w:p w:rsidRPr="003410E0" w:rsidR="003410E0" w:rsidP="11912F52" w:rsidRDefault="003410E0" w14:paraId="43DAEC53" w14:textId="3BD4DB3A">
      <w:pPr>
        <w:pStyle w:val="Normal"/>
        <w:rPr>
          <w:rStyle w:val="Heading1Char"/>
        </w:rPr>
      </w:pPr>
      <w:bookmarkStart w:name="_Toc763318187" w:id="1983500380"/>
      <w:r w:rsidRPr="4388EB8C" w:rsidR="003410E0">
        <w:rPr>
          <w:rStyle w:val="Heading1Char"/>
        </w:rPr>
        <w:t>The Solar PV Monitoring System Architecture</w:t>
      </w:r>
      <w:bookmarkEnd w:id="1983500380"/>
      <w:r w:rsidRPr="4388EB8C" w:rsidR="003410E0">
        <w:rPr>
          <w:rFonts w:ascii="Arial" w:hAnsi="Arial" w:cs="Arial"/>
        </w:rPr>
        <w:t>:</w:t>
      </w:r>
      <w:r w:rsidRPr="4388EB8C" w:rsidR="257439F9">
        <w:rPr>
          <w:rFonts w:ascii="Arial" w:hAnsi="Arial" w:cs="Arial"/>
        </w:rPr>
        <w:t xml:space="preserve"> </w:t>
      </w:r>
      <w:r w:rsidRPr="4388EB8C" w:rsidR="257439F9">
        <w:rPr>
          <w:rStyle w:val="Heading1Char"/>
        </w:rPr>
        <w:t xml:space="preserve">(Services </w:t>
      </w:r>
      <w:r w:rsidRPr="4388EB8C" w:rsidR="257439F9">
        <w:rPr>
          <w:rStyle w:val="Heading1Char"/>
        </w:rPr>
        <w:t>Page</w:t>
      </w:r>
      <w:r w:rsidRPr="4388EB8C" w:rsidR="1E1C901B">
        <w:rPr>
          <w:rStyle w:val="Heading1Char"/>
        </w:rPr>
        <w:t xml:space="preserve"> Solar Monitoring</w:t>
      </w:r>
      <w:r w:rsidRPr="4388EB8C" w:rsidR="257439F9">
        <w:rPr>
          <w:rStyle w:val="Heading1Char"/>
        </w:rPr>
        <w:t>)</w:t>
      </w:r>
    </w:p>
    <w:p w:rsidRPr="003410E0" w:rsidR="003410E0" w:rsidP="003410E0" w:rsidRDefault="003410E0" w14:paraId="40A8F61B" w14:textId="77777777">
      <w:pPr>
        <w:rPr>
          <w:rFonts w:ascii="Arial" w:hAnsi="Arial" w:cs="Arial"/>
        </w:rPr>
      </w:pPr>
      <w:r w:rsidRPr="003410E0">
        <w:rPr>
          <w:rFonts w:ascii="Arial" w:hAnsi="Arial" w:cs="Arial"/>
        </w:rPr>
        <w:t>The architecture of a solar PV monitoring system is designed to ensure efficient data acquisition, processing, and display. It consists of three levels:</w:t>
      </w:r>
    </w:p>
    <w:p w:rsidRPr="003410E0" w:rsidR="003410E0" w:rsidP="003410E0" w:rsidRDefault="003410E0" w14:paraId="2CF64E5D" w14:textId="77777777">
      <w:pPr>
        <w:numPr>
          <w:ilvl w:val="0"/>
          <w:numId w:val="6"/>
        </w:numPr>
        <w:rPr>
          <w:rFonts w:ascii="Arial" w:hAnsi="Arial" w:cs="Arial"/>
        </w:rPr>
      </w:pPr>
      <w:r w:rsidRPr="003410E0">
        <w:rPr>
          <w:rFonts w:ascii="Arial" w:hAnsi="Arial" w:cs="Arial"/>
        </w:rPr>
        <w:t>Data Acquisition Level: At the data acquisition level, data is collected from various sensors that measure parameters such as voltage, current, temperature, humidity, irradiance, and more. These sensors are strategically placed within the solar power system to capture relevant data. The collected data is then transmitted to the next stage, either through wired or wireless systems. This level focuses on capturing real-time data from the solar PV system.</w:t>
      </w:r>
    </w:p>
    <w:p w:rsidRPr="003410E0" w:rsidR="003410E0" w:rsidP="003410E0" w:rsidRDefault="003410E0" w14:paraId="0029167D" w14:textId="77777777">
      <w:pPr>
        <w:numPr>
          <w:ilvl w:val="0"/>
          <w:numId w:val="6"/>
        </w:numPr>
        <w:rPr>
          <w:rFonts w:ascii="Arial" w:hAnsi="Arial" w:cs="Arial"/>
        </w:rPr>
      </w:pPr>
      <w:r w:rsidRPr="003410E0">
        <w:rPr>
          <w:rFonts w:ascii="Arial" w:hAnsi="Arial" w:cs="Arial"/>
        </w:rPr>
        <w:t>Data Processing Level: In the data processing level, the collected data is temporarily stored in auxiliary devices, such as data loggers. These loggers act as data repositories and facilitate further processing. The collected data is then processed, analyzed, and transformed into meaningful information. This processing stage may involve data cleansing, normalization, aggregation, and other data manipulation techniques. Once processed, the data is prepared for the next stage.</w:t>
      </w:r>
    </w:p>
    <w:p w:rsidRPr="003410E0" w:rsidR="003410E0" w:rsidP="003410E0" w:rsidRDefault="003410E0" w14:paraId="43505E93" w14:textId="77777777">
      <w:pPr>
        <w:numPr>
          <w:ilvl w:val="0"/>
          <w:numId w:val="6"/>
        </w:numPr>
        <w:rPr>
          <w:rFonts w:ascii="Arial" w:hAnsi="Arial" w:cs="Arial"/>
        </w:rPr>
      </w:pPr>
      <w:r w:rsidRPr="003410E0">
        <w:rPr>
          <w:rFonts w:ascii="Arial" w:hAnsi="Arial" w:cs="Arial"/>
        </w:rPr>
        <w:t>Data Display and Storage Level: The final level of the solar PV monitoring system architecture is responsible for displaying the processed data and making it accessible to users. The data is received by a central workstation or server, where it is stored and made available for analysis and reporting. Users can access the data remotely through internet-connected devices, such as computers, smartphones, or tablets. The system provides a user-friendly interface, allowing users to visualize the data, generate reports, and take necessary actions based on the insights obtained.</w:t>
      </w:r>
    </w:p>
    <w:p w:rsidR="003410E0" w:rsidP="003410E0" w:rsidRDefault="003410E0" w14:paraId="7D490AD6" w14:textId="77777777">
      <w:pPr>
        <w:rPr>
          <w:rFonts w:ascii="Arial" w:hAnsi="Arial" w:cs="Arial"/>
        </w:rPr>
      </w:pPr>
      <w:r w:rsidRPr="003410E0">
        <w:rPr>
          <w:rFonts w:ascii="Arial" w:hAnsi="Arial" w:cs="Arial"/>
        </w:rPr>
        <w:t>This architecture enables users to monitor and manage their solar PV systems effectively. It ensures the seamless flow of data from the sensors to the display interface, facilitating real-time monitoring, performance analysis, and decision-making. The system's internet connectivity enables access to data from anywhere, providing convenience and flexibility to users in managing their solar power systems.</w:t>
      </w:r>
    </w:p>
    <w:p w:rsidRPr="001013E5" w:rsidR="003410E0" w:rsidP="003410E0" w:rsidRDefault="003410E0" w14:paraId="7E408C5B" w14:textId="77777777">
      <w:pPr>
        <w:jc w:val="both"/>
        <w:rPr>
          <w:rFonts w:cstheme="minorHAnsi"/>
        </w:rPr>
      </w:pPr>
      <w:r w:rsidRPr="001013E5">
        <w:rPr>
          <w:rFonts w:cstheme="minorHAnsi"/>
          <w:noProof/>
        </w:rPr>
        <w:lastRenderedPageBreak/>
        <w:drawing>
          <wp:anchor distT="0" distB="0" distL="114300" distR="114300" simplePos="0" relativeHeight="251663360" behindDoc="0" locked="0" layoutInCell="1" allowOverlap="1" wp14:anchorId="0D55876E" wp14:editId="253950EB">
            <wp:simplePos x="0" y="0"/>
            <wp:positionH relativeFrom="column">
              <wp:posOffset>175260</wp:posOffset>
            </wp:positionH>
            <wp:positionV relativeFrom="paragraph">
              <wp:posOffset>230505</wp:posOffset>
            </wp:positionV>
            <wp:extent cx="5731200" cy="2005200"/>
            <wp:effectExtent l="0" t="0" r="3175" b="0"/>
            <wp:wrapSquare wrapText="bothSides"/>
            <wp:docPr id="582105128"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05128" name="Picture 1" descr="A picture containing text, screensho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200" cy="2005200"/>
                    </a:xfrm>
                    <a:prstGeom prst="rect">
                      <a:avLst/>
                    </a:prstGeom>
                  </pic:spPr>
                </pic:pic>
              </a:graphicData>
            </a:graphic>
            <wp14:sizeRelH relativeFrom="margin">
              <wp14:pctWidth>0</wp14:pctWidth>
            </wp14:sizeRelH>
            <wp14:sizeRelV relativeFrom="margin">
              <wp14:pctHeight>0</wp14:pctHeight>
            </wp14:sizeRelV>
          </wp:anchor>
        </w:drawing>
      </w:r>
    </w:p>
    <w:p w:rsidR="003410E0" w:rsidP="003410E0" w:rsidRDefault="003410E0" w14:paraId="0932D5CB" w14:textId="77777777">
      <w:pPr>
        <w:rPr>
          <w:rFonts w:ascii="Arial" w:hAnsi="Arial" w:cs="Arial"/>
        </w:rPr>
      </w:pPr>
    </w:p>
    <w:p w:rsidRPr="003410E0" w:rsidR="003410E0" w:rsidP="003410E0" w:rsidRDefault="003410E0" w14:paraId="444CEEFA" w14:textId="0B95E05A">
      <w:pPr>
        <w:pStyle w:val="Title"/>
        <w:rPr>
          <w:sz w:val="40"/>
          <w:szCs w:val="40"/>
        </w:rPr>
      </w:pPr>
      <w:bookmarkStart w:name="_Toc1806324322" w:id="2036640457"/>
      <w:r w:rsidRPr="005B3AA8" w:rsidR="003410E0">
        <w:rPr>
          <w:rStyle w:val="Heading1Char"/>
          <w:spacing w:val="0"/>
          <w:kern w:val="0"/>
        </w:rPr>
        <w:t>Sustainability Initiatives for Achieving Carbon Neutrality</w:t>
      </w:r>
      <w:bookmarkEnd w:id="2036640457"/>
      <w:r w:rsidRPr="003410E0" w:rsidR="003410E0">
        <w:rPr>
          <w:sz w:val="40"/>
          <w:szCs w:val="40"/>
        </w:rPr>
        <w:t>:</w:t>
      </w:r>
      <w:r w:rsidRPr="003410E0" w:rsidR="50A161FF">
        <w:rPr>
          <w:sz w:val="40"/>
          <w:szCs w:val="40"/>
        </w:rPr>
        <w:t xml:space="preserve"> (</w:t>
      </w:r>
    </w:p>
    <w:p w:rsidRPr="003410E0" w:rsidR="003410E0" w:rsidP="003410E0" w:rsidRDefault="003410E0" w14:paraId="5678D558" w14:textId="77777777">
      <w:pPr>
        <w:rPr>
          <w:rFonts w:ascii="Arial" w:hAnsi="Arial" w:cs="Arial"/>
        </w:rPr>
      </w:pPr>
      <w:r w:rsidRPr="003410E0">
        <w:rPr>
          <w:rFonts w:ascii="Arial" w:hAnsi="Arial" w:cs="Arial"/>
        </w:rPr>
        <w:t>At American Green Solutions, we are committed to sustainability and playing our part in achieving carbon neutrality. Our solar PV monitoring solutions align with these goals in the following ways:</w:t>
      </w:r>
    </w:p>
    <w:p w:rsidRPr="003410E0" w:rsidR="003410E0" w:rsidP="003410E0" w:rsidRDefault="003410E0" w14:paraId="749D79B7" w14:textId="77777777">
      <w:pPr>
        <w:numPr>
          <w:ilvl w:val="0"/>
          <w:numId w:val="7"/>
        </w:numPr>
        <w:rPr>
          <w:rFonts w:ascii="Arial" w:hAnsi="Arial" w:cs="Arial"/>
        </w:rPr>
      </w:pPr>
      <w:r w:rsidRPr="003410E0">
        <w:rPr>
          <w:rFonts w:ascii="Arial" w:hAnsi="Arial" w:cs="Arial"/>
        </w:rPr>
        <w:t>CO2 Emission Reduction: Solar PV power generation harnesses the abundant energy from the sun to produce electricity. Unlike fossil fuel-based power generation, solar PV systems do not emit CO2 during operation. By utilizing solar energy, we can significantly reduce greenhouse gas emissions and contribute to mitigating climate change.</w:t>
      </w:r>
    </w:p>
    <w:p w:rsidRPr="003410E0" w:rsidR="003410E0" w:rsidP="003410E0" w:rsidRDefault="003410E0" w14:paraId="58535F22" w14:textId="77777777">
      <w:pPr>
        <w:numPr>
          <w:ilvl w:val="0"/>
          <w:numId w:val="7"/>
        </w:numPr>
        <w:rPr>
          <w:rFonts w:ascii="Arial" w:hAnsi="Arial" w:cs="Arial"/>
        </w:rPr>
      </w:pPr>
      <w:r w:rsidRPr="003410E0">
        <w:rPr>
          <w:rFonts w:ascii="Arial" w:hAnsi="Arial" w:cs="Arial"/>
        </w:rPr>
        <w:t>Waste-Free and Environmentally Friendly: Solar PV systems are clean and environmentally friendly. They do not generate any waste, wastewater, noise, or vibration during operation. This aspect of solar power generation further contributes to a sustainable energy solution that minimizes the impact on the environment.</w:t>
      </w:r>
    </w:p>
    <w:p w:rsidRPr="003410E0" w:rsidR="003410E0" w:rsidP="003410E0" w:rsidRDefault="003410E0" w14:paraId="11758CB9" w14:textId="77777777">
      <w:pPr>
        <w:numPr>
          <w:ilvl w:val="0"/>
          <w:numId w:val="7"/>
        </w:numPr>
        <w:rPr>
          <w:rFonts w:ascii="Arial" w:hAnsi="Arial" w:cs="Arial"/>
        </w:rPr>
      </w:pPr>
      <w:r w:rsidRPr="003410E0">
        <w:rPr>
          <w:rFonts w:ascii="Arial" w:hAnsi="Arial" w:cs="Arial"/>
        </w:rPr>
        <w:t>Monitoring for Green Electricity: Our solar PV monitoring systems play a vital role in our sustainability initiatives. By monitoring the green electric power generated by solar PV systems, we can accurately track and assess the renewable energy produced. This monitoring helps us measure our progress towards achieving carbon neutrality and informs our decision-making processes for future sustainability efforts.</w:t>
      </w:r>
    </w:p>
    <w:p w:rsidRPr="003410E0" w:rsidR="003410E0" w:rsidP="003410E0" w:rsidRDefault="003410E0" w14:paraId="65A441DD" w14:textId="77777777">
      <w:pPr>
        <w:rPr>
          <w:rFonts w:ascii="Arial" w:hAnsi="Arial" w:cs="Arial"/>
        </w:rPr>
      </w:pPr>
      <w:r w:rsidRPr="003410E0">
        <w:rPr>
          <w:rFonts w:ascii="Arial" w:hAnsi="Arial" w:cs="Arial"/>
        </w:rPr>
        <w:t>By focusing on solar PV power generation and utilizing our monitoring solutions, we are actively working towards our goal of carbon neutrality by 2050. We recognize the importance of renewable energy and its role in mitigating climate change, and we strive to contribute to a greener and more sustainable future.</w:t>
      </w:r>
    </w:p>
    <w:p w:rsidRPr="003410E0" w:rsidR="003410E0" w:rsidP="003410E0" w:rsidRDefault="003410E0" w14:paraId="697F9F03" w14:textId="77777777">
      <w:pPr>
        <w:rPr>
          <w:rFonts w:ascii="Arial" w:hAnsi="Arial" w:cs="Arial"/>
        </w:rPr>
      </w:pPr>
      <w:r w:rsidRPr="003410E0">
        <w:rPr>
          <w:rFonts w:ascii="Arial" w:hAnsi="Arial" w:cs="Arial"/>
        </w:rPr>
        <w:t>Join us in our sustainability journey and let American Green Solutions help you maximize the benefits of solar power while minimizing your environmental footprint. Together, we can make a significant impact in creating a cleaner and more sustainable world.</w:t>
      </w:r>
    </w:p>
    <w:p w:rsidR="003410E0" w:rsidP="003410E0" w:rsidRDefault="003410E0" w14:paraId="4E418BF5" w14:textId="77777777">
      <w:pPr>
        <w:rPr>
          <w:rFonts w:ascii="Arial" w:hAnsi="Arial" w:cs="Arial"/>
        </w:rPr>
      </w:pPr>
    </w:p>
    <w:p w:rsidR="003410E0" w:rsidP="1B84DD6B" w:rsidRDefault="003410E0" w14:paraId="27D8629B" w14:textId="6360B82D">
      <w:pPr>
        <w:pStyle w:val="Normal"/>
        <w:rPr>
          <w:rStyle w:val="Heading1Char"/>
        </w:rPr>
      </w:pPr>
      <w:bookmarkStart w:name="_Toc1937610435" w:id="683789382"/>
      <w:r w:rsidRPr="4388EB8C" w:rsidR="003410E0">
        <w:rPr>
          <w:rStyle w:val="Heading1Char"/>
        </w:rPr>
        <w:t>Global and Regional Environmental Initiatives</w:t>
      </w:r>
      <w:bookmarkEnd w:id="683789382"/>
      <w:r w:rsidRPr="4388EB8C" w:rsidR="003410E0">
        <w:rPr>
          <w:rFonts w:ascii="Arial" w:hAnsi="Arial" w:cs="Arial"/>
        </w:rPr>
        <w:t>:</w:t>
      </w:r>
      <w:r w:rsidRPr="4388EB8C" w:rsidR="229915BB">
        <w:rPr>
          <w:rFonts w:ascii="Arial" w:hAnsi="Arial" w:cs="Arial"/>
        </w:rPr>
        <w:t xml:space="preserve"> </w:t>
      </w:r>
      <w:r w:rsidRPr="4388EB8C" w:rsidR="229915BB">
        <w:rPr>
          <w:rStyle w:val="Heading1Char"/>
        </w:rPr>
        <w:t>(Services Page Solar Monitoring)</w:t>
      </w:r>
    </w:p>
    <w:p w:rsidRPr="003410E0" w:rsidR="003410E0" w:rsidP="003410E0" w:rsidRDefault="003410E0" w14:paraId="6587014F" w14:textId="77777777">
      <w:pPr>
        <w:rPr>
          <w:rFonts w:ascii="Arial" w:hAnsi="Arial" w:cs="Arial"/>
        </w:rPr>
      </w:pPr>
      <w:r w:rsidRPr="003410E0">
        <w:rPr>
          <w:rFonts w:ascii="Arial" w:hAnsi="Arial" w:cs="Arial"/>
        </w:rPr>
        <w:lastRenderedPageBreak/>
        <w:t>At American Green Solutions, we recognize the importance of preserving and protecting the environment. We are actively engaged in initiatives to minimize the impact of our power plants on local environments. By leveraging the natural topography of the land and performing detailed site analysis, we strive to preserve as much of the natural surroundings as possible. Our goal is to ensure that our power plants coexist harmoniously with their local ecosystems.</w:t>
      </w:r>
    </w:p>
    <w:p w:rsidRPr="003410E0" w:rsidR="003410E0" w:rsidP="003410E0" w:rsidRDefault="003410E0" w14:paraId="074A1962" w14:textId="77777777">
      <w:pPr>
        <w:rPr>
          <w:rFonts w:ascii="Arial" w:hAnsi="Arial" w:cs="Arial"/>
        </w:rPr>
      </w:pPr>
      <w:bookmarkStart w:name="_Toc1267976224" w:id="1521627508"/>
      <w:r w:rsidRPr="4388EB8C" w:rsidR="003410E0">
        <w:rPr>
          <w:rStyle w:val="Heading1Char"/>
        </w:rPr>
        <w:t>Summary</w:t>
      </w:r>
      <w:bookmarkEnd w:id="1521627508"/>
      <w:r w:rsidRPr="4388EB8C" w:rsidR="003410E0">
        <w:rPr>
          <w:rFonts w:ascii="Arial" w:hAnsi="Arial" w:cs="Arial"/>
        </w:rPr>
        <w:t>:</w:t>
      </w:r>
    </w:p>
    <w:p w:rsidRPr="003410E0" w:rsidR="003410E0" w:rsidP="003410E0" w:rsidRDefault="003410E0" w14:paraId="40BC72C2" w14:textId="77777777">
      <w:pPr>
        <w:rPr>
          <w:rFonts w:ascii="Arial" w:hAnsi="Arial" w:cs="Arial"/>
        </w:rPr>
      </w:pPr>
      <w:r w:rsidRPr="003410E0">
        <w:rPr>
          <w:rFonts w:ascii="Arial" w:hAnsi="Arial" w:cs="Arial"/>
        </w:rPr>
        <w:t>The demand for alternative power sources is growing worldwide due to global political and economic initiatives. Solar power</w:t>
      </w:r>
      <w:proofErr w:type="gramStart"/>
      <w:r w:rsidRPr="003410E0">
        <w:rPr>
          <w:rFonts w:ascii="Arial" w:hAnsi="Arial" w:cs="Arial"/>
        </w:rPr>
        <w:t>, in particular, is</w:t>
      </w:r>
      <w:proofErr w:type="gramEnd"/>
      <w:r w:rsidRPr="003410E0">
        <w:rPr>
          <w:rFonts w:ascii="Arial" w:hAnsi="Arial" w:cs="Arial"/>
        </w:rPr>
        <w:t xml:space="preserve"> expected to dominate growth in the renewable energy sector in the coming years. With major economies like India, China, and the EU prioritizing renewable energy expansion, solar power is poised to become one of the primary energy sources of the future.</w:t>
      </w:r>
    </w:p>
    <w:p w:rsidRPr="003410E0" w:rsidR="003410E0" w:rsidP="003410E0" w:rsidRDefault="003410E0" w14:paraId="188B521F" w14:textId="77777777">
      <w:pPr>
        <w:rPr>
          <w:rFonts w:ascii="Arial" w:hAnsi="Arial" w:cs="Arial"/>
        </w:rPr>
      </w:pPr>
      <w:r w:rsidRPr="003410E0">
        <w:rPr>
          <w:rFonts w:ascii="Arial" w:hAnsi="Arial" w:cs="Arial"/>
        </w:rPr>
        <w:t>Solar power plants are complex infrastructures comprising various components such as solar panels, inverters, solar controllers, and energy storage systems. To ensure maximum productivity and availability, it is crucial to closely monitor the performance of these power plants. Remote monitoring plays a vital role in scheduled maintenance activities, such as part replacement or solar panel cleaning, to optimize long-term performance. However, the remote location of solar power plants poses challenges for connectivity, as wired internet sources are often unavailable in these areas.</w:t>
      </w:r>
    </w:p>
    <w:p w:rsidRPr="003410E0" w:rsidR="003410E0" w:rsidP="003410E0" w:rsidRDefault="003410E0" w14:paraId="33DA3A57" w14:textId="77777777">
      <w:pPr>
        <w:rPr>
          <w:rFonts w:ascii="Arial" w:hAnsi="Arial" w:cs="Arial"/>
        </w:rPr>
      </w:pPr>
      <w:bookmarkStart w:name="_Toc976476502" w:id="665671055"/>
      <w:r w:rsidRPr="4388EB8C" w:rsidR="003410E0">
        <w:rPr>
          <w:rStyle w:val="Heading1Char"/>
        </w:rPr>
        <w:t>Advantages</w:t>
      </w:r>
      <w:bookmarkEnd w:id="665671055"/>
      <w:r w:rsidRPr="4388EB8C" w:rsidR="003410E0">
        <w:rPr>
          <w:rFonts w:ascii="Arial" w:hAnsi="Arial" w:cs="Arial"/>
        </w:rPr>
        <w:t>:</w:t>
      </w:r>
    </w:p>
    <w:p w:rsidRPr="003410E0" w:rsidR="003410E0" w:rsidP="003410E0" w:rsidRDefault="003410E0" w14:paraId="55FCF598" w14:textId="77777777">
      <w:pPr>
        <w:rPr>
          <w:rFonts w:ascii="Arial" w:hAnsi="Arial" w:cs="Arial"/>
        </w:rPr>
      </w:pPr>
      <w:r w:rsidRPr="003410E0">
        <w:rPr>
          <w:rFonts w:ascii="Arial" w:hAnsi="Arial" w:cs="Arial"/>
        </w:rPr>
        <w:t>Implementing energy monitoring systems offers numerous benefits. They are user-friendly, enable remote functioning, and provide long-term cost savings. These systems help detect problems with solar home systems in real-time, track electricity usage, calculate savings and carbon reduction, improve performance, ensure regular maintenance, and enhance efficiency, saving time and resources.</w:t>
      </w:r>
    </w:p>
    <w:p w:rsidRPr="003410E0" w:rsidR="003410E0" w:rsidP="003410E0" w:rsidRDefault="003410E0" w14:paraId="6466A7D3" w14:textId="77777777">
      <w:pPr>
        <w:rPr>
          <w:rFonts w:ascii="Arial" w:hAnsi="Arial" w:cs="Arial"/>
        </w:rPr>
      </w:pPr>
      <w:bookmarkStart w:name="_Toc602663549" w:id="772305749"/>
      <w:r w:rsidRPr="4388EB8C" w:rsidR="003410E0">
        <w:rPr>
          <w:rStyle w:val="Heading1Char"/>
        </w:rPr>
        <w:t>Our Company's Features</w:t>
      </w:r>
      <w:bookmarkEnd w:id="772305749"/>
      <w:r w:rsidRPr="4388EB8C" w:rsidR="003410E0">
        <w:rPr>
          <w:rFonts w:ascii="Arial" w:hAnsi="Arial" w:cs="Arial"/>
        </w:rPr>
        <w:t>:</w:t>
      </w:r>
    </w:p>
    <w:p w:rsidRPr="003410E0" w:rsidR="003410E0" w:rsidP="003410E0" w:rsidRDefault="003410E0" w14:paraId="5141412A" w14:textId="77777777">
      <w:pPr>
        <w:numPr>
          <w:ilvl w:val="0"/>
          <w:numId w:val="8"/>
        </w:numPr>
        <w:rPr>
          <w:rFonts w:ascii="Arial" w:hAnsi="Arial" w:cs="Arial"/>
        </w:rPr>
      </w:pPr>
      <w:r w:rsidRPr="003410E0">
        <w:rPr>
          <w:rFonts w:ascii="Arial" w:hAnsi="Arial" w:cs="Arial"/>
        </w:rPr>
        <w:t>Independence, Agility &amp; Innovation: We prioritize impartial decision-making solutions that serve our customers' best interests with utmost confidentiality. We invest heavily in innovation to maximize client asset value and help them harness the potential of renewable data.</w:t>
      </w:r>
    </w:p>
    <w:p w:rsidRPr="003410E0" w:rsidR="003410E0" w:rsidP="003410E0" w:rsidRDefault="003410E0" w14:paraId="4F6DB73B" w14:textId="77777777">
      <w:pPr>
        <w:numPr>
          <w:ilvl w:val="0"/>
          <w:numId w:val="8"/>
        </w:numPr>
        <w:rPr>
          <w:rFonts w:ascii="Arial" w:hAnsi="Arial" w:cs="Arial"/>
        </w:rPr>
      </w:pPr>
      <w:r w:rsidRPr="003410E0">
        <w:rPr>
          <w:rFonts w:ascii="Arial" w:hAnsi="Arial" w:cs="Arial"/>
        </w:rPr>
        <w:t>Continuous Development, Innovation &amp; Research: We are committed to continuous development, innovation, and research. Our team focuses on maximizing client asset value through data analytics solutions, day-to-day consulting, and support services.</w:t>
      </w:r>
    </w:p>
    <w:p w:rsidRPr="003410E0" w:rsidR="003410E0" w:rsidP="003410E0" w:rsidRDefault="003410E0" w14:paraId="3F1B3D82" w14:textId="19FE76FE">
      <w:pPr>
        <w:rPr>
          <w:rFonts w:ascii="Arial" w:hAnsi="Arial" w:cs="Arial"/>
        </w:rPr>
      </w:pPr>
      <w:bookmarkStart w:name="_Toc1631306713" w:id="586612444"/>
      <w:r w:rsidRPr="4388EB8C" w:rsidR="003410E0">
        <w:rPr>
          <w:rStyle w:val="Heading1Char"/>
        </w:rPr>
        <w:t>What We Believe In</w:t>
      </w:r>
      <w:bookmarkEnd w:id="586612444"/>
      <w:r w:rsidRPr="4388EB8C" w:rsidR="003410E0">
        <w:rPr>
          <w:rFonts w:ascii="Arial" w:hAnsi="Arial" w:cs="Arial"/>
        </w:rPr>
        <w:t>:</w:t>
      </w:r>
      <w:r w:rsidRPr="4388EB8C" w:rsidR="7D1EE45E">
        <w:rPr>
          <w:rFonts w:ascii="Arial" w:hAnsi="Arial" w:cs="Arial"/>
        </w:rPr>
        <w:t xml:space="preserve"> (About US Page)</w:t>
      </w:r>
    </w:p>
    <w:p w:rsidRPr="003410E0" w:rsidR="003410E0" w:rsidP="003410E0" w:rsidRDefault="003410E0" w14:paraId="13136D5C" w14:textId="77777777">
      <w:pPr>
        <w:rPr>
          <w:rFonts w:ascii="Arial" w:hAnsi="Arial" w:cs="Arial"/>
        </w:rPr>
      </w:pPr>
      <w:r w:rsidRPr="003410E0">
        <w:rPr>
          <w:rFonts w:ascii="Arial" w:hAnsi="Arial" w:cs="Arial"/>
        </w:rPr>
        <w:t xml:space="preserve">We believe in a future where clean, sustainable energy powers every aspect of our lives. Solar and wind energy have the potential to provide electricity for homes, vehicles, and businesses while driving green fuel production for heavy industry and commercial transport. Renewable energy investment is now the most cost-effective and sustainable choice, with solar PV being </w:t>
      </w:r>
      <w:r w:rsidRPr="003410E0">
        <w:rPr>
          <w:rFonts w:ascii="Arial" w:hAnsi="Arial" w:cs="Arial"/>
        </w:rPr>
        <w:lastRenderedPageBreak/>
        <w:t>the world's cheapest electricity source. We are dedicated to maximizing renewable energy generation globally and aligning our work with the highest standards to address the climate crisis, uplift our employees, and empower communities.</w:t>
      </w:r>
    </w:p>
    <w:p w:rsidRPr="003410E0" w:rsidR="003410E0" w:rsidP="003410E0" w:rsidRDefault="003410E0" w14:paraId="6B5720AF" w14:textId="77777777">
      <w:pPr>
        <w:rPr>
          <w:rFonts w:ascii="Arial" w:hAnsi="Arial" w:cs="Arial"/>
        </w:rPr>
      </w:pPr>
      <w:r w:rsidRPr="003410E0">
        <w:rPr>
          <w:rFonts w:ascii="Arial" w:hAnsi="Arial" w:cs="Arial"/>
        </w:rPr>
        <w:t>Driven by our unwavering ambition to maximize renewable energy generation, we have invested in extensive research and development. We collaborate with industry leaders and leverage third-party solutions to ensure the success of your renewable projects. Our products and services are designed to meet the highest standards and provide out-of-the-box compatibility for your renewable energy initiatives.</w:t>
      </w:r>
    </w:p>
    <w:p w:rsidR="003410E0" w:rsidP="003410E0" w:rsidRDefault="003410E0" w14:paraId="088DD79B" w14:textId="77777777">
      <w:pPr>
        <w:rPr>
          <w:rFonts w:ascii="Arial" w:hAnsi="Arial" w:cs="Arial"/>
        </w:rPr>
      </w:pPr>
      <w:r w:rsidRPr="003410E0">
        <w:rPr>
          <w:rFonts w:ascii="Arial" w:hAnsi="Arial" w:cs="Arial"/>
          <w:vanish/>
        </w:rPr>
        <w:t>Top of Form</w:t>
      </w:r>
    </w:p>
    <w:p w:rsidRPr="00D8264C" w:rsidR="00D8264C" w:rsidP="00D8264C" w:rsidRDefault="00D8264C" w14:paraId="1F8660FD" w14:textId="77777777">
      <w:pPr>
        <w:pStyle w:val="Title"/>
        <w:rPr>
          <w:sz w:val="40"/>
          <w:szCs w:val="40"/>
        </w:rPr>
      </w:pPr>
      <w:r w:rsidR="00D8264C">
        <w:rPr/>
        <w:t xml:space="preserve"> </w:t>
      </w:r>
      <w:r w:rsidRPr="005B3AA8" w:rsidR="00D8264C">
        <w:rPr>
          <w:rStyle w:val="Heading1Char"/>
          <w:spacing w:val="0"/>
          <w:kern w:val="0"/>
        </w:rPr>
        <w:t>Case Study: Streamlining Solar Asset Monitoring with American Green Solutions</w:t>
      </w:r>
    </w:p>
    <w:p w:rsidRPr="00D8264C" w:rsidR="00D8264C" w:rsidP="00D8264C" w:rsidRDefault="00D8264C" w14:paraId="0143943E" w14:textId="77777777">
      <w:pPr>
        <w:rPr>
          <w:rFonts w:ascii="Arial" w:hAnsi="Arial" w:cs="Arial"/>
        </w:rPr>
      </w:pPr>
      <w:r w:rsidRPr="00D8264C">
        <w:rPr>
          <w:rFonts w:ascii="Arial" w:hAnsi="Arial" w:cs="Arial"/>
        </w:rPr>
        <w:t>Client Background: Our client, a solar developer, operates a portfolio of solar assets in India with a total capacity of 160 MW spread across five plants. The portfolio covers a total area of 804 acres and consists of 491,732 solar modules connected to 93 central inverters. The plants are equipped with 889 sensor level/string monitoring box (SMB) sensors and 12 weather monitoring system (WMS) sensors. The plants have a configuration of single-axis and seasonal trackers.</w:t>
      </w:r>
    </w:p>
    <w:p w:rsidRPr="00D8264C" w:rsidR="00D8264C" w:rsidP="00D8264C" w:rsidRDefault="00D8264C" w14:paraId="189AC932" w14:textId="77777777">
      <w:pPr>
        <w:rPr>
          <w:rFonts w:ascii="Arial" w:hAnsi="Arial" w:cs="Arial"/>
        </w:rPr>
      </w:pPr>
      <w:bookmarkStart w:name="_Toc923889130" w:id="1132019629"/>
      <w:r w:rsidRPr="4388EB8C" w:rsidR="00D8264C">
        <w:rPr>
          <w:rStyle w:val="Heading1Char"/>
        </w:rPr>
        <w:t>Challenges Faced</w:t>
      </w:r>
      <w:bookmarkEnd w:id="1132019629"/>
      <w:r w:rsidRPr="4388EB8C" w:rsidR="00D8264C">
        <w:rPr>
          <w:rFonts w:ascii="Arial" w:hAnsi="Arial" w:cs="Arial"/>
        </w:rPr>
        <w:t>:</w:t>
      </w:r>
    </w:p>
    <w:p w:rsidRPr="00D8264C" w:rsidR="00D8264C" w:rsidP="00D8264C" w:rsidRDefault="00D8264C" w14:paraId="05253F43" w14:textId="77777777">
      <w:pPr>
        <w:numPr>
          <w:ilvl w:val="0"/>
          <w:numId w:val="15"/>
        </w:numPr>
        <w:rPr>
          <w:rFonts w:ascii="Arial" w:hAnsi="Arial" w:cs="Arial"/>
        </w:rPr>
      </w:pPr>
      <w:r w:rsidRPr="00D8264C">
        <w:rPr>
          <w:rFonts w:ascii="Arial" w:hAnsi="Arial" w:cs="Arial"/>
        </w:rPr>
        <w:t>Diverse Data Sources: Each plant in the portfolio had a different layout, topology, and capacity, along with three different SCADA vendors. As a result, the operating data from the solar plants was stored in different databases with custom schema formats corresponding to each plant's architecture and SCADA setup. This created challenges in handling and reporting plant performance data.</w:t>
      </w:r>
    </w:p>
    <w:p w:rsidRPr="00D8264C" w:rsidR="00D8264C" w:rsidP="00D8264C" w:rsidRDefault="00D8264C" w14:paraId="00F89FE2" w14:textId="77777777">
      <w:pPr>
        <w:numPr>
          <w:ilvl w:val="0"/>
          <w:numId w:val="15"/>
        </w:numPr>
        <w:rPr>
          <w:rFonts w:ascii="Arial" w:hAnsi="Arial" w:cs="Arial"/>
        </w:rPr>
      </w:pPr>
      <w:r w:rsidRPr="00D8264C">
        <w:rPr>
          <w:rFonts w:ascii="Arial" w:hAnsi="Arial" w:cs="Arial"/>
        </w:rPr>
        <w:t>Manual Data Processing: Due to the varied data structures, the team had to run custom scripts for each plant and generation report. This resulted in increased operating costs, resource wastage, and risks of error. It also made it difficult for management to visualize real-time unified portfolio performance.</w:t>
      </w:r>
    </w:p>
    <w:p w:rsidRPr="00D8264C" w:rsidR="00D8264C" w:rsidP="00D8264C" w:rsidRDefault="00D8264C" w14:paraId="65BAD35A" w14:textId="721ABDA9">
      <w:pPr>
        <w:numPr>
          <w:ilvl w:val="0"/>
          <w:numId w:val="15"/>
        </w:numPr>
        <w:rPr>
          <w:rFonts w:ascii="Arial" w:hAnsi="Arial" w:cs="Arial"/>
        </w:rPr>
      </w:pPr>
      <w:r w:rsidRPr="00D8264C">
        <w:rPr>
          <w:rFonts w:ascii="Arial" w:hAnsi="Arial" w:cs="Arial"/>
        </w:rPr>
        <w:t>Lack of Insights and Visibility: The siloed data and lack of a centralized monitoring platform made it challenging to gain valuable analytical insights and have a comprehensive view of the portfolio's performance. This led to inefficient operations management and financial downsides.</w:t>
      </w:r>
    </w:p>
    <w:p w:rsidRPr="00D8264C" w:rsidR="00D8264C" w:rsidP="00D8264C" w:rsidRDefault="00D8264C" w14:paraId="2B97483B" w14:textId="49221BE1">
      <w:pPr>
        <w:pStyle w:val="ListParagraph"/>
        <w:rPr>
          <w:rFonts w:ascii="Arial" w:hAnsi="Arial" w:cs="Arial"/>
        </w:rPr>
      </w:pPr>
      <w:r w:rsidRPr="001013E5">
        <w:rPr>
          <w:noProof/>
        </w:rPr>
        <w:lastRenderedPageBreak/>
        <w:drawing>
          <wp:inline distT="0" distB="0" distL="0" distR="0" wp14:anchorId="1971257A" wp14:editId="24B769F3">
            <wp:extent cx="5715635" cy="2697480"/>
            <wp:effectExtent l="0" t="0" r="0" b="7620"/>
            <wp:docPr id="1747420521" name="Picture 21" descr="A picture containing text, screenshot, font, br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20521" name="Picture 21" descr="A picture containing text, screenshot, font, brand&#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635" cy="2697480"/>
                    </a:xfrm>
                    <a:prstGeom prst="rect">
                      <a:avLst/>
                    </a:prstGeom>
                    <a:noFill/>
                    <a:ln>
                      <a:noFill/>
                    </a:ln>
                  </pic:spPr>
                </pic:pic>
              </a:graphicData>
            </a:graphic>
          </wp:inline>
        </w:drawing>
      </w:r>
    </w:p>
    <w:p w:rsidR="00D8264C" w:rsidP="00D8264C" w:rsidRDefault="00D8264C" w14:paraId="24F06C6E" w14:textId="77777777">
      <w:pPr>
        <w:rPr>
          <w:rFonts w:ascii="Arial" w:hAnsi="Arial" w:cs="Arial"/>
        </w:rPr>
      </w:pPr>
    </w:p>
    <w:p w:rsidRPr="00D8264C" w:rsidR="00D8264C" w:rsidP="00D8264C" w:rsidRDefault="00D8264C" w14:paraId="5643F257" w14:textId="3C946B98">
      <w:pPr>
        <w:rPr>
          <w:rFonts w:ascii="Arial" w:hAnsi="Arial" w:cs="Arial"/>
        </w:rPr>
      </w:pPr>
      <w:bookmarkStart w:name="_Toc19734763" w:id="864579556"/>
      <w:r w:rsidRPr="4388EB8C" w:rsidR="00D8264C">
        <w:rPr>
          <w:rStyle w:val="Heading1Char"/>
        </w:rPr>
        <w:t>Solution Provided</w:t>
      </w:r>
      <w:bookmarkEnd w:id="864579556"/>
      <w:r w:rsidRPr="4388EB8C" w:rsidR="00D8264C">
        <w:rPr>
          <w:rFonts w:ascii="Arial" w:hAnsi="Arial" w:cs="Arial"/>
        </w:rPr>
        <w:t xml:space="preserve"> by American Green Solutions: American Green Solutions offered a comprehensive solution to address the client's challenges and streamline their solar asset monitoring process. The key features of the solution included:</w:t>
      </w:r>
    </w:p>
    <w:p w:rsidRPr="00D8264C" w:rsidR="00D8264C" w:rsidP="00D8264C" w:rsidRDefault="00D8264C" w14:paraId="07B4C8A7" w14:textId="77777777">
      <w:pPr>
        <w:numPr>
          <w:ilvl w:val="0"/>
          <w:numId w:val="16"/>
        </w:numPr>
        <w:rPr>
          <w:rFonts w:ascii="Arial" w:hAnsi="Arial" w:cs="Arial"/>
        </w:rPr>
      </w:pPr>
      <w:r w:rsidRPr="00D8264C">
        <w:rPr>
          <w:rFonts w:ascii="Arial" w:hAnsi="Arial" w:cs="Arial"/>
        </w:rPr>
        <w:t>Centralized Data Monitoring Platform: The implementation of a massive data platform allowed for real-time data visualization and analysis of the entire portfolio. The data from different sources were structured and standardized based on real-time data, providing reliable insights for performance analytics.</w:t>
      </w:r>
    </w:p>
    <w:p w:rsidRPr="00D8264C" w:rsidR="00D8264C" w:rsidP="00D8264C" w:rsidRDefault="00D8264C" w14:paraId="3D82685D" w14:textId="77777777">
      <w:pPr>
        <w:numPr>
          <w:ilvl w:val="0"/>
          <w:numId w:val="16"/>
        </w:numPr>
        <w:rPr>
          <w:rFonts w:ascii="Arial" w:hAnsi="Arial" w:cs="Arial"/>
        </w:rPr>
      </w:pPr>
      <w:r w:rsidRPr="00D8264C">
        <w:rPr>
          <w:rFonts w:ascii="Arial" w:hAnsi="Arial" w:cs="Arial"/>
        </w:rPr>
        <w:t>Standardized Schema and Open Architecture Integration: American Green Solutions implemented a single standardized schema and offered an open architecture integration with public APIs. This ensured zero synchronization issues and facilitated seamless data flow across the portfolio.</w:t>
      </w:r>
    </w:p>
    <w:p w:rsidRPr="00D8264C" w:rsidR="00D8264C" w:rsidP="00D8264C" w:rsidRDefault="00D8264C" w14:paraId="4EEA8C61" w14:textId="77777777">
      <w:pPr>
        <w:numPr>
          <w:ilvl w:val="0"/>
          <w:numId w:val="16"/>
        </w:numPr>
        <w:rPr>
          <w:rFonts w:ascii="Arial" w:hAnsi="Arial" w:cs="Arial"/>
        </w:rPr>
      </w:pPr>
      <w:r w:rsidRPr="00D8264C">
        <w:rPr>
          <w:rFonts w:ascii="Arial" w:hAnsi="Arial" w:cs="Arial"/>
        </w:rPr>
        <w:t>AI-Driven Predictive O&amp;M Guidance: The platform leveraged AI to issue predictive O&amp;M guidance based on revenue impact. This streamlined O&amp;M activities, minimized downtime, and optimized operating costs. Data-driven decision making helped maximize profitability and ensure information symmetry.</w:t>
      </w:r>
    </w:p>
    <w:p w:rsidRPr="00D8264C" w:rsidR="00D8264C" w:rsidP="00D8264C" w:rsidRDefault="00D8264C" w14:paraId="171841DA" w14:textId="77777777">
      <w:pPr>
        <w:numPr>
          <w:ilvl w:val="0"/>
          <w:numId w:val="16"/>
        </w:numPr>
        <w:rPr>
          <w:rFonts w:ascii="Arial" w:hAnsi="Arial" w:cs="Arial"/>
        </w:rPr>
      </w:pPr>
      <w:r w:rsidRPr="00D8264C">
        <w:rPr>
          <w:rFonts w:ascii="Arial" w:hAnsi="Arial" w:cs="Arial"/>
        </w:rPr>
        <w:t>Real-Time Monitoring and Reporting: The AI-powered real-time monitoring and reporting capabilities allowed for the identification and analysis of various loss factors, including leakage losses, outages, structural issues, soiling, and temporal maintenance needs. The end-to-end visibility provided comprehensive insights and intuitive dashboards for efficient decision making.</w:t>
      </w:r>
    </w:p>
    <w:p w:rsidRPr="00D8264C" w:rsidR="00D8264C" w:rsidP="00D8264C" w:rsidRDefault="00D8264C" w14:paraId="18A30F28" w14:textId="77777777">
      <w:pPr>
        <w:rPr>
          <w:rFonts w:ascii="Arial" w:hAnsi="Arial" w:cs="Arial"/>
        </w:rPr>
      </w:pPr>
      <w:bookmarkStart w:name="_Toc169621362" w:id="2054521991"/>
      <w:r w:rsidRPr="4388EB8C" w:rsidR="00D8264C">
        <w:rPr>
          <w:rStyle w:val="Heading1Char"/>
        </w:rPr>
        <w:t>Results and Benefits</w:t>
      </w:r>
      <w:bookmarkEnd w:id="2054521991"/>
      <w:r w:rsidRPr="4388EB8C" w:rsidR="00D8264C">
        <w:rPr>
          <w:rStyle w:val="TitleChar"/>
          <w:sz w:val="40"/>
          <w:szCs w:val="40"/>
        </w:rPr>
        <w:t>:</w:t>
      </w:r>
      <w:r w:rsidRPr="4388EB8C" w:rsidR="00D8264C">
        <w:rPr>
          <w:rFonts w:ascii="Arial" w:hAnsi="Arial" w:cs="Arial"/>
        </w:rPr>
        <w:t xml:space="preserve"> The implementation of American Green Solutions' monitoring platform brought several benefits to the client:</w:t>
      </w:r>
    </w:p>
    <w:p w:rsidRPr="00D8264C" w:rsidR="00D8264C" w:rsidP="00D8264C" w:rsidRDefault="00D8264C" w14:paraId="42892588" w14:textId="77777777">
      <w:pPr>
        <w:numPr>
          <w:ilvl w:val="0"/>
          <w:numId w:val="17"/>
        </w:numPr>
        <w:rPr>
          <w:rFonts w:ascii="Arial" w:hAnsi="Arial" w:cs="Arial"/>
        </w:rPr>
      </w:pPr>
      <w:r w:rsidRPr="00D8264C">
        <w:rPr>
          <w:rFonts w:ascii="Arial" w:hAnsi="Arial" w:cs="Arial"/>
        </w:rPr>
        <w:lastRenderedPageBreak/>
        <w:t>Enhanced Performance Monitoring: Field teams gained reliable data to pinpoint underperformance in any plant, enabling them to address issues promptly and optimize plant yields across the portfolio.</w:t>
      </w:r>
    </w:p>
    <w:p w:rsidRPr="00D8264C" w:rsidR="00D8264C" w:rsidP="00D8264C" w:rsidRDefault="00D8264C" w14:paraId="2271AE7F" w14:textId="77777777">
      <w:pPr>
        <w:numPr>
          <w:ilvl w:val="0"/>
          <w:numId w:val="17"/>
        </w:numPr>
        <w:rPr>
          <w:rFonts w:ascii="Arial" w:hAnsi="Arial" w:cs="Arial"/>
        </w:rPr>
      </w:pPr>
      <w:r w:rsidRPr="00D8264C">
        <w:rPr>
          <w:rFonts w:ascii="Arial" w:hAnsi="Arial" w:cs="Arial"/>
        </w:rPr>
        <w:t>Best Practice Sharing: Standardized processes and best practices could be shared across plants, enabling yield optimization and operational efficiency improvements throughout the portfolio.</w:t>
      </w:r>
    </w:p>
    <w:p w:rsidRPr="00D8264C" w:rsidR="00D8264C" w:rsidP="00D8264C" w:rsidRDefault="00D8264C" w14:paraId="7E3FFAAD" w14:textId="77777777">
      <w:pPr>
        <w:numPr>
          <w:ilvl w:val="0"/>
          <w:numId w:val="17"/>
        </w:numPr>
        <w:rPr>
          <w:rFonts w:ascii="Arial" w:hAnsi="Arial" w:cs="Arial"/>
        </w:rPr>
      </w:pPr>
      <w:r w:rsidRPr="00D8264C">
        <w:rPr>
          <w:rFonts w:ascii="Arial" w:hAnsi="Arial" w:cs="Arial"/>
        </w:rPr>
        <w:t>Improved Management Visibility: The management gained 360-degree visibility into portfolio performance with benchmarked key performance indicators (KPIs) based on reliable data. This facilitated better decision making and operational planning.</w:t>
      </w:r>
    </w:p>
    <w:p w:rsidRPr="00D8264C" w:rsidR="00D8264C" w:rsidP="00D8264C" w:rsidRDefault="00D8264C" w14:paraId="7780B60E" w14:textId="77777777">
      <w:pPr>
        <w:numPr>
          <w:ilvl w:val="0"/>
          <w:numId w:val="17"/>
        </w:numPr>
        <w:rPr>
          <w:rFonts w:ascii="Arial" w:hAnsi="Arial" w:cs="Arial"/>
        </w:rPr>
      </w:pPr>
      <w:r w:rsidRPr="00D8264C">
        <w:rPr>
          <w:rFonts w:ascii="Arial" w:hAnsi="Arial" w:cs="Arial"/>
        </w:rPr>
        <w:t>Streamlined Data Management: The platform streamlined data management processes, ensuring real-time data availability, automated reporting, and eliminating the need for manual data juggling in Excel for the finance team.</w:t>
      </w:r>
    </w:p>
    <w:p w:rsidR="00D8264C" w:rsidP="00D8264C" w:rsidRDefault="00D8264C" w14:paraId="1FD536FE" w14:textId="77777777">
      <w:pPr>
        <w:rPr>
          <w:rFonts w:ascii="Arial" w:hAnsi="Arial" w:cs="Arial"/>
        </w:rPr>
      </w:pPr>
      <w:r w:rsidRPr="00D8264C">
        <w:rPr>
          <w:rFonts w:ascii="Arial" w:hAnsi="Arial" w:cs="Arial"/>
        </w:rPr>
        <w:t>By partnering with American Green Solutions, the solar developer overcame the complexities associated with operating a diverse solar asset portfolio. The centralized monitoring platform, AI-driven analytics, and standardized data management processes provided actionable insights, improved performance, and optimized operational efficiency across the entire portfolio.</w:t>
      </w:r>
    </w:p>
    <w:p w:rsidR="005C6029" w:rsidP="00D8264C" w:rsidRDefault="005C6029" w14:paraId="423B0413" w14:textId="77777777">
      <w:pPr>
        <w:rPr>
          <w:rFonts w:ascii="Arial" w:hAnsi="Arial" w:cs="Arial"/>
        </w:rPr>
      </w:pPr>
    </w:p>
    <w:p w:rsidRPr="005B3AA8" w:rsidR="005C6029" w:rsidP="008F5F2D" w:rsidRDefault="005C6029" w14:paraId="57DFB922" w14:textId="29BE1CC7">
      <w:pPr>
        <w:pStyle w:val="Title"/>
        <w:rPr>
          <w:rStyle w:val="Heading1Char"/>
          <w:spacing w:val="0"/>
          <w:kern w:val="0"/>
        </w:rPr>
      </w:pPr>
      <w:bookmarkStart w:name="_Toc915033486" w:id="1684938321"/>
      <w:r w:rsidRPr="4388EB8C" w:rsidR="4F64B2A9">
        <w:rPr>
          <w:rStyle w:val="Heading1Char"/>
        </w:rPr>
        <w:t xml:space="preserve">Case Study:  </w:t>
      </w:r>
      <w:r w:rsidRPr="005B3AA8" w:rsidR="005C6029">
        <w:rPr>
          <w:rStyle w:val="Heading1Char"/>
          <w:spacing w:val="0"/>
          <w:kern w:val="0"/>
        </w:rPr>
        <w:t>Title: Harnessing the Power of AI: Unlocking Value in Solar Monitoring and Controls</w:t>
      </w:r>
      <w:bookmarkEnd w:id="1684938321"/>
    </w:p>
    <w:p w:rsidRPr="005C6029" w:rsidR="005C6029" w:rsidP="005C6029" w:rsidRDefault="005C6029" w14:paraId="3CCE2AF0" w14:textId="77777777">
      <w:pPr>
        <w:numPr>
          <w:ilvl w:val="0"/>
          <w:numId w:val="18"/>
        </w:numPr>
        <w:rPr>
          <w:rFonts w:ascii="Arial" w:hAnsi="Arial" w:cs="Arial"/>
        </w:rPr>
      </w:pPr>
      <w:r w:rsidRPr="005C6029">
        <w:rPr>
          <w:rFonts w:ascii="Arial" w:hAnsi="Arial" w:cs="Arial"/>
        </w:rPr>
        <w:t>Introduction</w:t>
      </w:r>
    </w:p>
    <w:p w:rsidRPr="005C6029" w:rsidR="005C6029" w:rsidP="005C6029" w:rsidRDefault="005C6029" w14:paraId="4C520E02" w14:textId="77777777">
      <w:pPr>
        <w:numPr>
          <w:ilvl w:val="1"/>
          <w:numId w:val="18"/>
        </w:numPr>
        <w:rPr>
          <w:rFonts w:ascii="Arial" w:hAnsi="Arial" w:cs="Arial"/>
        </w:rPr>
      </w:pPr>
      <w:r w:rsidRPr="005C6029">
        <w:rPr>
          <w:rFonts w:ascii="Arial" w:hAnsi="Arial" w:cs="Arial"/>
        </w:rPr>
        <w:t>Understanding the significance of solar monitoring and controls</w:t>
      </w:r>
    </w:p>
    <w:p w:rsidRPr="005C6029" w:rsidR="005C6029" w:rsidP="005C6029" w:rsidRDefault="005C6029" w14:paraId="02F02DE2" w14:textId="77777777">
      <w:pPr>
        <w:numPr>
          <w:ilvl w:val="1"/>
          <w:numId w:val="18"/>
        </w:numPr>
        <w:rPr>
          <w:rFonts w:ascii="Arial" w:hAnsi="Arial" w:cs="Arial"/>
        </w:rPr>
      </w:pPr>
      <w:r w:rsidRPr="005C6029">
        <w:rPr>
          <w:rFonts w:ascii="Arial" w:hAnsi="Arial" w:cs="Arial"/>
        </w:rPr>
        <w:t>Evolution of the M&amp;C technology market for solar and storage assets</w:t>
      </w:r>
    </w:p>
    <w:p w:rsidRPr="005C6029" w:rsidR="005C6029" w:rsidP="005C6029" w:rsidRDefault="005C6029" w14:paraId="531CF1B2" w14:textId="77777777">
      <w:pPr>
        <w:numPr>
          <w:ilvl w:val="0"/>
          <w:numId w:val="18"/>
        </w:numPr>
        <w:rPr>
          <w:rFonts w:ascii="Arial" w:hAnsi="Arial" w:cs="Arial"/>
        </w:rPr>
      </w:pPr>
      <w:r w:rsidRPr="005C6029">
        <w:rPr>
          <w:rFonts w:ascii="Arial" w:hAnsi="Arial" w:cs="Arial"/>
        </w:rPr>
        <w:t>Optimizing Commercial and Utility-Scale Projects</w:t>
      </w:r>
    </w:p>
    <w:p w:rsidRPr="005C6029" w:rsidR="005C6029" w:rsidP="005C6029" w:rsidRDefault="005C6029" w14:paraId="18711528" w14:textId="77777777">
      <w:pPr>
        <w:numPr>
          <w:ilvl w:val="1"/>
          <w:numId w:val="18"/>
        </w:numPr>
        <w:rPr>
          <w:rFonts w:ascii="Arial" w:hAnsi="Arial" w:cs="Arial"/>
        </w:rPr>
      </w:pPr>
      <w:r w:rsidRPr="005C6029">
        <w:rPr>
          <w:rFonts w:ascii="Arial" w:hAnsi="Arial" w:cs="Arial"/>
        </w:rPr>
        <w:t>Exploring the challenges in maximizing value from solar projects</w:t>
      </w:r>
    </w:p>
    <w:p w:rsidRPr="005C6029" w:rsidR="005C6029" w:rsidP="005C6029" w:rsidRDefault="005C6029" w14:paraId="454561B1" w14:textId="77777777">
      <w:pPr>
        <w:numPr>
          <w:ilvl w:val="1"/>
          <w:numId w:val="18"/>
        </w:numPr>
        <w:rPr>
          <w:rFonts w:ascii="Arial" w:hAnsi="Arial" w:cs="Arial"/>
        </w:rPr>
      </w:pPr>
      <w:r w:rsidRPr="005C6029">
        <w:rPr>
          <w:rFonts w:ascii="Arial" w:hAnsi="Arial" w:cs="Arial"/>
        </w:rPr>
        <w:t>The role of advanced M&amp;C solutions in performance optimization</w:t>
      </w:r>
    </w:p>
    <w:p w:rsidRPr="005C6029" w:rsidR="005C6029" w:rsidP="005C6029" w:rsidRDefault="005C6029" w14:paraId="11C1AC0E" w14:textId="77777777">
      <w:pPr>
        <w:numPr>
          <w:ilvl w:val="1"/>
          <w:numId w:val="18"/>
        </w:numPr>
        <w:rPr>
          <w:rFonts w:ascii="Arial" w:hAnsi="Arial" w:cs="Arial"/>
        </w:rPr>
      </w:pPr>
      <w:r w:rsidRPr="005C6029">
        <w:rPr>
          <w:rFonts w:ascii="Arial" w:hAnsi="Arial" w:cs="Arial"/>
        </w:rPr>
        <w:t>Uncovering new value streams over the project lifespan</w:t>
      </w:r>
    </w:p>
    <w:p w:rsidRPr="005C6029" w:rsidR="005C6029" w:rsidP="005C6029" w:rsidRDefault="005C6029" w14:paraId="4DF24603" w14:textId="77777777">
      <w:pPr>
        <w:numPr>
          <w:ilvl w:val="0"/>
          <w:numId w:val="18"/>
        </w:numPr>
        <w:rPr>
          <w:rFonts w:ascii="Arial" w:hAnsi="Arial" w:cs="Arial"/>
        </w:rPr>
      </w:pPr>
      <w:r w:rsidRPr="005C6029">
        <w:rPr>
          <w:rFonts w:ascii="Arial" w:hAnsi="Arial" w:cs="Arial"/>
        </w:rPr>
        <w:t>Reducing Asset Risk through Advanced M&amp;C Technologies</w:t>
      </w:r>
    </w:p>
    <w:p w:rsidRPr="005C6029" w:rsidR="005C6029" w:rsidP="005C6029" w:rsidRDefault="005C6029" w14:paraId="6274D261" w14:textId="77777777">
      <w:pPr>
        <w:numPr>
          <w:ilvl w:val="1"/>
          <w:numId w:val="18"/>
        </w:numPr>
        <w:rPr>
          <w:rFonts w:ascii="Arial" w:hAnsi="Arial" w:cs="Arial"/>
        </w:rPr>
      </w:pPr>
      <w:r w:rsidRPr="005C6029">
        <w:rPr>
          <w:rFonts w:ascii="Arial" w:hAnsi="Arial" w:cs="Arial"/>
        </w:rPr>
        <w:t>Proactive risk mitigation through real-time monitoring and analysis</w:t>
      </w:r>
    </w:p>
    <w:p w:rsidRPr="005C6029" w:rsidR="005C6029" w:rsidP="005C6029" w:rsidRDefault="005C6029" w14:paraId="36B7C5A8" w14:textId="77777777">
      <w:pPr>
        <w:numPr>
          <w:ilvl w:val="1"/>
          <w:numId w:val="18"/>
        </w:numPr>
        <w:rPr>
          <w:rFonts w:ascii="Arial" w:hAnsi="Arial" w:cs="Arial"/>
        </w:rPr>
      </w:pPr>
      <w:r w:rsidRPr="005C6029">
        <w:rPr>
          <w:rFonts w:ascii="Arial" w:hAnsi="Arial" w:cs="Arial"/>
        </w:rPr>
        <w:t>Leveraging AI-driven tools for remote diagnosis and high-priority alerts</w:t>
      </w:r>
    </w:p>
    <w:p w:rsidRPr="005C6029" w:rsidR="005C6029" w:rsidP="005C6029" w:rsidRDefault="005C6029" w14:paraId="43267F85" w14:textId="77777777">
      <w:pPr>
        <w:numPr>
          <w:ilvl w:val="1"/>
          <w:numId w:val="18"/>
        </w:numPr>
        <w:rPr>
          <w:rFonts w:ascii="Arial" w:hAnsi="Arial" w:cs="Arial"/>
        </w:rPr>
      </w:pPr>
      <w:r w:rsidRPr="005C6029">
        <w:rPr>
          <w:rFonts w:ascii="Arial" w:hAnsi="Arial" w:cs="Arial"/>
        </w:rPr>
        <w:t>Enhancing asset longevity and minimizing downtime</w:t>
      </w:r>
    </w:p>
    <w:p w:rsidRPr="005C6029" w:rsidR="005C6029" w:rsidP="005C6029" w:rsidRDefault="005C6029" w14:paraId="36F6E1B7" w14:textId="77777777">
      <w:pPr>
        <w:numPr>
          <w:ilvl w:val="0"/>
          <w:numId w:val="18"/>
        </w:numPr>
        <w:rPr>
          <w:rFonts w:ascii="Arial" w:hAnsi="Arial" w:cs="Arial"/>
        </w:rPr>
      </w:pPr>
      <w:r w:rsidRPr="005C6029">
        <w:rPr>
          <w:rFonts w:ascii="Arial" w:hAnsi="Arial" w:cs="Arial"/>
        </w:rPr>
        <w:t>The Advantages of AI-Driven Solutions</w:t>
      </w:r>
    </w:p>
    <w:p w:rsidRPr="005C6029" w:rsidR="005C6029" w:rsidP="005C6029" w:rsidRDefault="005C6029" w14:paraId="383DFF80" w14:textId="77777777">
      <w:pPr>
        <w:numPr>
          <w:ilvl w:val="1"/>
          <w:numId w:val="18"/>
        </w:numPr>
        <w:rPr>
          <w:rFonts w:ascii="Arial" w:hAnsi="Arial" w:cs="Arial"/>
        </w:rPr>
      </w:pPr>
      <w:r w:rsidRPr="005C6029">
        <w:rPr>
          <w:rFonts w:ascii="Arial" w:hAnsi="Arial" w:cs="Arial"/>
        </w:rPr>
        <w:t>The transformative impact of artificial intelligence in solar monitoring</w:t>
      </w:r>
    </w:p>
    <w:p w:rsidRPr="005C6029" w:rsidR="005C6029" w:rsidP="005C6029" w:rsidRDefault="005C6029" w14:paraId="3D7F990F" w14:textId="77777777">
      <w:pPr>
        <w:numPr>
          <w:ilvl w:val="1"/>
          <w:numId w:val="18"/>
        </w:numPr>
        <w:rPr>
          <w:rFonts w:ascii="Arial" w:hAnsi="Arial" w:cs="Arial"/>
        </w:rPr>
      </w:pPr>
      <w:r w:rsidRPr="005C6029">
        <w:rPr>
          <w:rFonts w:ascii="Arial" w:hAnsi="Arial" w:cs="Arial"/>
        </w:rPr>
        <w:t>Harnessing AI for automated diagnosis and historical performance analysis</w:t>
      </w:r>
    </w:p>
    <w:p w:rsidRPr="005C6029" w:rsidR="005C6029" w:rsidP="005C6029" w:rsidRDefault="005C6029" w14:paraId="631F99D5" w14:textId="77777777">
      <w:pPr>
        <w:numPr>
          <w:ilvl w:val="1"/>
          <w:numId w:val="18"/>
        </w:numPr>
        <w:rPr>
          <w:rFonts w:ascii="Arial" w:hAnsi="Arial" w:cs="Arial"/>
        </w:rPr>
      </w:pPr>
      <w:r w:rsidRPr="005C6029">
        <w:rPr>
          <w:rFonts w:ascii="Arial" w:hAnsi="Arial" w:cs="Arial"/>
        </w:rPr>
        <w:t>Empowering rapid human intervention and service confirmation</w:t>
      </w:r>
    </w:p>
    <w:p w:rsidRPr="005C6029" w:rsidR="005C6029" w:rsidP="005C6029" w:rsidRDefault="005C6029" w14:paraId="4E5D61DC" w14:textId="77777777">
      <w:pPr>
        <w:numPr>
          <w:ilvl w:val="0"/>
          <w:numId w:val="18"/>
        </w:numPr>
        <w:rPr>
          <w:rFonts w:ascii="Arial" w:hAnsi="Arial" w:cs="Arial"/>
        </w:rPr>
      </w:pPr>
      <w:r w:rsidRPr="005C6029">
        <w:rPr>
          <w:rFonts w:ascii="Arial" w:hAnsi="Arial" w:cs="Arial"/>
        </w:rPr>
        <w:lastRenderedPageBreak/>
        <w:t>Real-World Case Studies: Demonstrating Value</w:t>
      </w:r>
    </w:p>
    <w:p w:rsidRPr="005C6029" w:rsidR="005C6029" w:rsidP="005C6029" w:rsidRDefault="005C6029" w14:paraId="6F801AD2" w14:textId="77777777">
      <w:pPr>
        <w:numPr>
          <w:ilvl w:val="1"/>
          <w:numId w:val="18"/>
        </w:numPr>
        <w:rPr>
          <w:rFonts w:ascii="Arial" w:hAnsi="Arial" w:cs="Arial"/>
        </w:rPr>
      </w:pPr>
      <w:r w:rsidRPr="005C6029">
        <w:rPr>
          <w:rFonts w:ascii="Arial" w:hAnsi="Arial" w:cs="Arial"/>
        </w:rPr>
        <w:t>Examining successful implementations of AI-driven M&amp;C solutions</w:t>
      </w:r>
    </w:p>
    <w:p w:rsidRPr="005C6029" w:rsidR="005C6029" w:rsidP="005C6029" w:rsidRDefault="005C6029" w14:paraId="2091EBB1" w14:textId="77777777">
      <w:pPr>
        <w:numPr>
          <w:ilvl w:val="1"/>
          <w:numId w:val="18"/>
        </w:numPr>
        <w:rPr>
          <w:rFonts w:ascii="Arial" w:hAnsi="Arial" w:cs="Arial"/>
        </w:rPr>
      </w:pPr>
      <w:r w:rsidRPr="005C6029">
        <w:rPr>
          <w:rFonts w:ascii="Arial" w:hAnsi="Arial" w:cs="Arial"/>
        </w:rPr>
        <w:t>Quantifiable benefits in improved workflows and actionable insights</w:t>
      </w:r>
    </w:p>
    <w:p w:rsidRPr="005C6029" w:rsidR="005C6029" w:rsidP="005C6029" w:rsidRDefault="005C6029" w14:paraId="190BB374" w14:textId="77777777">
      <w:pPr>
        <w:numPr>
          <w:ilvl w:val="1"/>
          <w:numId w:val="18"/>
        </w:numPr>
        <w:rPr>
          <w:rFonts w:ascii="Arial" w:hAnsi="Arial" w:cs="Arial"/>
        </w:rPr>
      </w:pPr>
      <w:r w:rsidRPr="005C6029">
        <w:rPr>
          <w:rFonts w:ascii="Arial" w:hAnsi="Arial" w:cs="Arial"/>
        </w:rPr>
        <w:t xml:space="preserve">A focus on addressing snow, temporary soiling, and other </w:t>
      </w:r>
      <w:proofErr w:type="gramStart"/>
      <w:r w:rsidRPr="005C6029">
        <w:rPr>
          <w:rFonts w:ascii="Arial" w:hAnsi="Arial" w:cs="Arial"/>
        </w:rPr>
        <w:t>high-priority</w:t>
      </w:r>
      <w:proofErr w:type="gramEnd"/>
      <w:r w:rsidRPr="005C6029">
        <w:rPr>
          <w:rFonts w:ascii="Arial" w:hAnsi="Arial" w:cs="Arial"/>
        </w:rPr>
        <w:t xml:space="preserve"> issues</w:t>
      </w:r>
    </w:p>
    <w:p w:rsidRPr="005C6029" w:rsidR="005C6029" w:rsidP="005C6029" w:rsidRDefault="005C6029" w14:paraId="70F02DEC" w14:textId="77777777">
      <w:pPr>
        <w:numPr>
          <w:ilvl w:val="0"/>
          <w:numId w:val="18"/>
        </w:numPr>
        <w:rPr>
          <w:rFonts w:ascii="Arial" w:hAnsi="Arial" w:cs="Arial"/>
        </w:rPr>
      </w:pPr>
      <w:r w:rsidRPr="005C6029">
        <w:rPr>
          <w:rFonts w:ascii="Arial" w:hAnsi="Arial" w:cs="Arial"/>
        </w:rPr>
        <w:t>Best Practices for Effective Implementation</w:t>
      </w:r>
    </w:p>
    <w:p w:rsidRPr="005C6029" w:rsidR="005C6029" w:rsidP="005C6029" w:rsidRDefault="005C6029" w14:paraId="491EAD32" w14:textId="77777777">
      <w:pPr>
        <w:numPr>
          <w:ilvl w:val="1"/>
          <w:numId w:val="18"/>
        </w:numPr>
        <w:rPr>
          <w:rFonts w:ascii="Arial" w:hAnsi="Arial" w:cs="Arial"/>
        </w:rPr>
      </w:pPr>
      <w:r w:rsidRPr="005C6029">
        <w:rPr>
          <w:rFonts w:ascii="Arial" w:hAnsi="Arial" w:cs="Arial"/>
        </w:rPr>
        <w:t xml:space="preserve">Key considerations for integrating AI-driven monitoring and controls </w:t>
      </w:r>
      <w:proofErr w:type="gramStart"/>
      <w:r w:rsidRPr="005C6029">
        <w:rPr>
          <w:rFonts w:ascii="Arial" w:hAnsi="Arial" w:cs="Arial"/>
        </w:rPr>
        <w:t>systems</w:t>
      </w:r>
      <w:proofErr w:type="gramEnd"/>
    </w:p>
    <w:p w:rsidRPr="005C6029" w:rsidR="005C6029" w:rsidP="005C6029" w:rsidRDefault="005C6029" w14:paraId="38E737BF" w14:textId="77777777">
      <w:pPr>
        <w:numPr>
          <w:ilvl w:val="1"/>
          <w:numId w:val="18"/>
        </w:numPr>
        <w:rPr>
          <w:rFonts w:ascii="Arial" w:hAnsi="Arial" w:cs="Arial"/>
        </w:rPr>
      </w:pPr>
      <w:r w:rsidRPr="005C6029">
        <w:rPr>
          <w:rFonts w:ascii="Arial" w:hAnsi="Arial" w:cs="Arial"/>
        </w:rPr>
        <w:t>Overcoming challenges in data integration, security, and privacy</w:t>
      </w:r>
    </w:p>
    <w:p w:rsidRPr="005C6029" w:rsidR="005C6029" w:rsidP="005C6029" w:rsidRDefault="005C6029" w14:paraId="19527966" w14:textId="77777777">
      <w:pPr>
        <w:numPr>
          <w:ilvl w:val="1"/>
          <w:numId w:val="18"/>
        </w:numPr>
        <w:rPr>
          <w:rFonts w:ascii="Arial" w:hAnsi="Arial" w:cs="Arial"/>
        </w:rPr>
      </w:pPr>
      <w:r w:rsidRPr="005C6029">
        <w:rPr>
          <w:rFonts w:ascii="Arial" w:hAnsi="Arial" w:cs="Arial"/>
        </w:rPr>
        <w:t>Leveraging AI as a catalyst for innovation and competitive advantage</w:t>
      </w:r>
    </w:p>
    <w:p w:rsidRPr="005C6029" w:rsidR="005C6029" w:rsidP="005C6029" w:rsidRDefault="005C6029" w14:paraId="0C07FDD2" w14:textId="77777777">
      <w:pPr>
        <w:numPr>
          <w:ilvl w:val="0"/>
          <w:numId w:val="18"/>
        </w:numPr>
        <w:rPr>
          <w:rFonts w:ascii="Arial" w:hAnsi="Arial" w:cs="Arial"/>
        </w:rPr>
      </w:pPr>
      <w:proofErr w:type="gramStart"/>
      <w:r w:rsidRPr="005C6029">
        <w:rPr>
          <w:rFonts w:ascii="Arial" w:hAnsi="Arial" w:cs="Arial"/>
        </w:rPr>
        <w:t>Future Outlook</w:t>
      </w:r>
      <w:proofErr w:type="gramEnd"/>
      <w:r w:rsidRPr="005C6029">
        <w:rPr>
          <w:rFonts w:ascii="Arial" w:hAnsi="Arial" w:cs="Arial"/>
        </w:rPr>
        <w:t xml:space="preserve"> and Opportunities</w:t>
      </w:r>
    </w:p>
    <w:p w:rsidRPr="005C6029" w:rsidR="005C6029" w:rsidP="005C6029" w:rsidRDefault="005C6029" w14:paraId="29A12ADF" w14:textId="77777777">
      <w:pPr>
        <w:numPr>
          <w:ilvl w:val="1"/>
          <w:numId w:val="18"/>
        </w:numPr>
        <w:rPr>
          <w:rFonts w:ascii="Arial" w:hAnsi="Arial" w:cs="Arial"/>
        </w:rPr>
      </w:pPr>
      <w:r w:rsidRPr="005C6029">
        <w:rPr>
          <w:rFonts w:ascii="Arial" w:hAnsi="Arial" w:cs="Arial"/>
        </w:rPr>
        <w:t>Anticipated trends and advancements in solar monitoring technology</w:t>
      </w:r>
    </w:p>
    <w:p w:rsidRPr="005C6029" w:rsidR="005C6029" w:rsidP="005C6029" w:rsidRDefault="005C6029" w14:paraId="26F66EBA" w14:textId="77777777">
      <w:pPr>
        <w:numPr>
          <w:ilvl w:val="1"/>
          <w:numId w:val="18"/>
        </w:numPr>
        <w:rPr>
          <w:rFonts w:ascii="Arial" w:hAnsi="Arial" w:cs="Arial"/>
        </w:rPr>
      </w:pPr>
      <w:r w:rsidRPr="005C6029">
        <w:rPr>
          <w:rFonts w:ascii="Arial" w:hAnsi="Arial" w:cs="Arial"/>
        </w:rPr>
        <w:t>Opportunities for collaboration and industry-wide adoption</w:t>
      </w:r>
    </w:p>
    <w:p w:rsidRPr="005C6029" w:rsidR="005C6029" w:rsidP="005C6029" w:rsidRDefault="005C6029" w14:paraId="57029482" w14:textId="77777777">
      <w:pPr>
        <w:numPr>
          <w:ilvl w:val="1"/>
          <w:numId w:val="18"/>
        </w:numPr>
        <w:rPr>
          <w:rFonts w:ascii="Arial" w:hAnsi="Arial" w:cs="Arial"/>
        </w:rPr>
      </w:pPr>
      <w:r w:rsidRPr="005C6029">
        <w:rPr>
          <w:rFonts w:ascii="Arial" w:hAnsi="Arial" w:cs="Arial"/>
        </w:rPr>
        <w:t>The potential impact on the renewable energy landscape</w:t>
      </w:r>
    </w:p>
    <w:p w:rsidRPr="005C6029" w:rsidR="005C6029" w:rsidP="005C6029" w:rsidRDefault="005C6029" w14:paraId="19082F3F" w14:textId="77777777">
      <w:pPr>
        <w:rPr>
          <w:rFonts w:ascii="Arial" w:hAnsi="Arial" w:cs="Arial"/>
        </w:rPr>
      </w:pPr>
      <w:r w:rsidRPr="005C6029">
        <w:rPr>
          <w:rFonts w:ascii="Arial" w:hAnsi="Arial" w:cs="Arial"/>
        </w:rPr>
        <w:t xml:space="preserve">This white paper, sponsored by Stem and authored by </w:t>
      </w:r>
      <w:proofErr w:type="spellStart"/>
      <w:r w:rsidRPr="005C6029">
        <w:rPr>
          <w:rFonts w:ascii="Arial" w:hAnsi="Arial" w:cs="Arial"/>
        </w:rPr>
        <w:t>Guidehouse</w:t>
      </w:r>
      <w:proofErr w:type="spellEnd"/>
      <w:r w:rsidRPr="005C6029">
        <w:rPr>
          <w:rFonts w:ascii="Arial" w:hAnsi="Arial" w:cs="Arial"/>
        </w:rPr>
        <w:t xml:space="preserve"> Insights, explores the transformative potential of AI-driven monitoring and controls technology in the solar industry. By delving into the evolution of M&amp;C solutions, the research emphasizes the importance of optimizing solar and storage assets, creating new value streams, and reducing asset risk. Real-world case studies showcase the tangible benefits of AI-driven solutions, while best practices offer guidance for successful implementation. As the solar industry embraces AI, stakeholders can unlock greater value, streamline workflows, and contribute to a sustainable and efficient energy future.</w:t>
      </w:r>
    </w:p>
    <w:p w:rsidR="008F5F2D" w:rsidP="00D8264C" w:rsidRDefault="008F5F2D" w14:paraId="10FC38FE" w14:textId="77777777">
      <w:pPr>
        <w:rPr>
          <w:rFonts w:ascii="Arial" w:hAnsi="Arial" w:cs="Arial"/>
        </w:rPr>
      </w:pPr>
    </w:p>
    <w:p w:rsidRPr="005B3AA8" w:rsidR="008F5F2D" w:rsidP="008F5F2D" w:rsidRDefault="008F5F2D" w14:paraId="26C8D86B" w14:textId="06F776AD">
      <w:pPr>
        <w:pStyle w:val="Title"/>
        <w:rPr>
          <w:rStyle w:val="Heading1Char"/>
          <w:spacing w:val="0"/>
          <w:kern w:val="0"/>
        </w:rPr>
      </w:pPr>
      <w:bookmarkStart w:name="_Toc678364149" w:id="1203402775"/>
      <w:r w:rsidRPr="4388EB8C" w:rsidR="00F41F8B">
        <w:rPr>
          <w:rStyle w:val="Heading1Char"/>
        </w:rPr>
        <w:t xml:space="preserve">Case Study:  </w:t>
      </w:r>
      <w:r w:rsidRPr="005B3AA8" w:rsidR="008F5F2D">
        <w:rPr>
          <w:rStyle w:val="Heading1Char"/>
          <w:spacing w:val="0"/>
          <w:kern w:val="0"/>
        </w:rPr>
        <w:t>Title: Clean Energy Microgrids for the Commercial &amp; Industrial Sector: A Case Study</w:t>
      </w:r>
      <w:bookmarkEnd w:id="1203402775"/>
    </w:p>
    <w:p w:rsidRPr="008F5F2D" w:rsidR="008F5F2D" w:rsidP="008F5F2D" w:rsidRDefault="008F5F2D" w14:paraId="3FBD6DDC" w14:textId="612C6CDB">
      <w:r w:rsidRPr="001013E5">
        <w:rPr>
          <w:rFonts w:cstheme="minorHAnsi"/>
          <w:noProof/>
          <w:lang w:val="en"/>
        </w:rPr>
        <w:drawing>
          <wp:inline distT="0" distB="0" distL="0" distR="0" wp14:anchorId="005908E5" wp14:editId="72B6EBEA">
            <wp:extent cx="3925570" cy="2022978"/>
            <wp:effectExtent l="0" t="0" r="0" b="0"/>
            <wp:docPr id="4" name="Picture 4"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screenshot, font, lin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51783" cy="2036486"/>
                    </a:xfrm>
                    <a:prstGeom prst="rect">
                      <a:avLst/>
                    </a:prstGeom>
                    <a:noFill/>
                    <a:ln>
                      <a:noFill/>
                    </a:ln>
                  </pic:spPr>
                </pic:pic>
              </a:graphicData>
            </a:graphic>
          </wp:inline>
        </w:drawing>
      </w:r>
    </w:p>
    <w:p w:rsidRPr="008F5F2D" w:rsidR="008F5F2D" w:rsidP="008F5F2D" w:rsidRDefault="008F5F2D" w14:paraId="02233D44" w14:textId="77777777">
      <w:pPr>
        <w:numPr>
          <w:ilvl w:val="0"/>
          <w:numId w:val="19"/>
        </w:numPr>
        <w:rPr>
          <w:rFonts w:ascii="Arial" w:hAnsi="Arial" w:cs="Arial"/>
        </w:rPr>
      </w:pPr>
      <w:r w:rsidRPr="008F5F2D">
        <w:rPr>
          <w:rFonts w:ascii="Arial" w:hAnsi="Arial" w:cs="Arial"/>
        </w:rPr>
        <w:t>Introduction</w:t>
      </w:r>
    </w:p>
    <w:p w:rsidRPr="008F5F2D" w:rsidR="008F5F2D" w:rsidP="008F5F2D" w:rsidRDefault="008F5F2D" w14:paraId="1CF21C9E" w14:textId="77777777">
      <w:pPr>
        <w:numPr>
          <w:ilvl w:val="1"/>
          <w:numId w:val="19"/>
        </w:numPr>
        <w:rPr>
          <w:rFonts w:ascii="Arial" w:hAnsi="Arial" w:cs="Arial"/>
        </w:rPr>
      </w:pPr>
      <w:r w:rsidRPr="008F5F2D">
        <w:rPr>
          <w:rFonts w:ascii="Arial" w:hAnsi="Arial" w:cs="Arial"/>
        </w:rPr>
        <w:lastRenderedPageBreak/>
        <w:t>Growing corporate adoption of renewable energy targets</w:t>
      </w:r>
    </w:p>
    <w:p w:rsidRPr="008F5F2D" w:rsidR="008F5F2D" w:rsidP="008F5F2D" w:rsidRDefault="008F5F2D" w14:paraId="0F4094BF" w14:textId="77777777">
      <w:pPr>
        <w:numPr>
          <w:ilvl w:val="1"/>
          <w:numId w:val="19"/>
        </w:numPr>
        <w:rPr>
          <w:rFonts w:ascii="Arial" w:hAnsi="Arial" w:cs="Arial"/>
        </w:rPr>
      </w:pPr>
      <w:r w:rsidRPr="008F5F2D">
        <w:rPr>
          <w:rFonts w:ascii="Arial" w:hAnsi="Arial" w:cs="Arial"/>
        </w:rPr>
        <w:t>The role of microgrids in enabling sustainable energy solutions</w:t>
      </w:r>
    </w:p>
    <w:p w:rsidRPr="008F5F2D" w:rsidR="008F5F2D" w:rsidP="008F5F2D" w:rsidRDefault="008F5F2D" w14:paraId="3B972879" w14:textId="77777777">
      <w:pPr>
        <w:numPr>
          <w:ilvl w:val="0"/>
          <w:numId w:val="19"/>
        </w:numPr>
        <w:rPr>
          <w:rFonts w:ascii="Arial" w:hAnsi="Arial" w:cs="Arial"/>
        </w:rPr>
      </w:pPr>
      <w:r w:rsidRPr="008F5F2D">
        <w:rPr>
          <w:rFonts w:ascii="Arial" w:hAnsi="Arial" w:cs="Arial"/>
        </w:rPr>
        <w:t>Microgrid Management with Advanced Control System</w:t>
      </w:r>
    </w:p>
    <w:p w:rsidRPr="008F5F2D" w:rsidR="008F5F2D" w:rsidP="008F5F2D" w:rsidRDefault="008F5F2D" w14:paraId="30F86F91" w14:textId="77777777">
      <w:pPr>
        <w:numPr>
          <w:ilvl w:val="1"/>
          <w:numId w:val="19"/>
        </w:numPr>
        <w:rPr>
          <w:rFonts w:ascii="Arial" w:hAnsi="Arial" w:cs="Arial"/>
        </w:rPr>
      </w:pPr>
      <w:r w:rsidRPr="008F5F2D">
        <w:rPr>
          <w:rFonts w:ascii="Arial" w:hAnsi="Arial" w:cs="Arial"/>
        </w:rPr>
        <w:t>Overview of the Energy Advanced Control System</w:t>
      </w:r>
    </w:p>
    <w:p w:rsidRPr="008F5F2D" w:rsidR="008F5F2D" w:rsidP="008F5F2D" w:rsidRDefault="008F5F2D" w14:paraId="45DCDDB3" w14:textId="77777777">
      <w:pPr>
        <w:numPr>
          <w:ilvl w:val="1"/>
          <w:numId w:val="19"/>
        </w:numPr>
        <w:rPr>
          <w:rFonts w:ascii="Arial" w:hAnsi="Arial" w:cs="Arial"/>
        </w:rPr>
      </w:pPr>
      <w:r w:rsidRPr="008F5F2D">
        <w:rPr>
          <w:rFonts w:ascii="Arial" w:hAnsi="Arial" w:cs="Arial"/>
        </w:rPr>
        <w:t>Balancing power supply from renewable and fossil fuel sources</w:t>
      </w:r>
    </w:p>
    <w:p w:rsidRPr="008F5F2D" w:rsidR="008F5F2D" w:rsidP="008F5F2D" w:rsidRDefault="008F5F2D" w14:paraId="4531F591" w14:textId="77777777">
      <w:pPr>
        <w:numPr>
          <w:ilvl w:val="1"/>
          <w:numId w:val="19"/>
        </w:numPr>
        <w:rPr>
          <w:rFonts w:ascii="Arial" w:hAnsi="Arial" w:cs="Arial"/>
        </w:rPr>
      </w:pPr>
      <w:r w:rsidRPr="008F5F2D">
        <w:rPr>
          <w:rFonts w:ascii="Arial" w:hAnsi="Arial" w:cs="Arial"/>
        </w:rPr>
        <w:t>Seamless transition between grid-connected and island mode operations</w:t>
      </w:r>
    </w:p>
    <w:p w:rsidRPr="008F5F2D" w:rsidR="008F5F2D" w:rsidP="008F5F2D" w:rsidRDefault="008F5F2D" w14:paraId="28A697D7" w14:textId="77777777">
      <w:pPr>
        <w:numPr>
          <w:ilvl w:val="0"/>
          <w:numId w:val="19"/>
        </w:numPr>
        <w:rPr>
          <w:rFonts w:ascii="Arial" w:hAnsi="Arial" w:cs="Arial"/>
        </w:rPr>
      </w:pPr>
      <w:proofErr w:type="spellStart"/>
      <w:r w:rsidRPr="008F5F2D">
        <w:rPr>
          <w:rFonts w:ascii="Arial" w:hAnsi="Arial" w:cs="Arial"/>
        </w:rPr>
        <w:t>PowerStore</w:t>
      </w:r>
      <w:proofErr w:type="spellEnd"/>
      <w:r w:rsidRPr="008F5F2D">
        <w:rPr>
          <w:rFonts w:ascii="Arial" w:hAnsi="Arial" w:cs="Arial"/>
        </w:rPr>
        <w:t xml:space="preserve"> Battery Energy Storage System</w:t>
      </w:r>
    </w:p>
    <w:p w:rsidRPr="008F5F2D" w:rsidR="008F5F2D" w:rsidP="008F5F2D" w:rsidRDefault="008F5F2D" w14:paraId="1A1BD69E" w14:textId="77777777">
      <w:pPr>
        <w:numPr>
          <w:ilvl w:val="1"/>
          <w:numId w:val="19"/>
        </w:numPr>
        <w:rPr>
          <w:rFonts w:ascii="Arial" w:hAnsi="Arial" w:cs="Arial"/>
        </w:rPr>
      </w:pPr>
      <w:r w:rsidRPr="008F5F2D">
        <w:rPr>
          <w:rFonts w:ascii="Arial" w:hAnsi="Arial" w:cs="Arial"/>
        </w:rPr>
        <w:t xml:space="preserve">Function and purpose of the </w:t>
      </w:r>
      <w:proofErr w:type="spellStart"/>
      <w:r w:rsidRPr="008F5F2D">
        <w:rPr>
          <w:rFonts w:ascii="Arial" w:hAnsi="Arial" w:cs="Arial"/>
        </w:rPr>
        <w:t>PowerStore</w:t>
      </w:r>
      <w:proofErr w:type="spellEnd"/>
      <w:r w:rsidRPr="008F5F2D">
        <w:rPr>
          <w:rFonts w:ascii="Arial" w:hAnsi="Arial" w:cs="Arial"/>
        </w:rPr>
        <w:t xml:space="preserve"> BESS</w:t>
      </w:r>
    </w:p>
    <w:p w:rsidRPr="008F5F2D" w:rsidR="008F5F2D" w:rsidP="008F5F2D" w:rsidRDefault="008F5F2D" w14:paraId="39053820" w14:textId="77777777">
      <w:pPr>
        <w:numPr>
          <w:ilvl w:val="1"/>
          <w:numId w:val="19"/>
        </w:numPr>
        <w:rPr>
          <w:rFonts w:ascii="Arial" w:hAnsi="Arial" w:cs="Arial"/>
        </w:rPr>
      </w:pPr>
      <w:r w:rsidRPr="008F5F2D">
        <w:rPr>
          <w:rFonts w:ascii="Arial" w:hAnsi="Arial" w:cs="Arial"/>
        </w:rPr>
        <w:t>Stabilizing power systems against frequency and voltage fluctuations</w:t>
      </w:r>
    </w:p>
    <w:p w:rsidRPr="008F5F2D" w:rsidR="008F5F2D" w:rsidP="008F5F2D" w:rsidRDefault="008F5F2D" w14:paraId="1846FD77" w14:textId="77777777">
      <w:pPr>
        <w:numPr>
          <w:ilvl w:val="1"/>
          <w:numId w:val="19"/>
        </w:numPr>
        <w:rPr>
          <w:rFonts w:ascii="Arial" w:hAnsi="Arial" w:cs="Arial"/>
        </w:rPr>
      </w:pPr>
      <w:r w:rsidRPr="008F5F2D">
        <w:rPr>
          <w:rFonts w:ascii="Arial" w:hAnsi="Arial" w:cs="Arial"/>
        </w:rPr>
        <w:t xml:space="preserve">Addressing production interruptions caused by voltage dips in the distribution </w:t>
      </w:r>
      <w:proofErr w:type="gramStart"/>
      <w:r w:rsidRPr="008F5F2D">
        <w:rPr>
          <w:rFonts w:ascii="Arial" w:hAnsi="Arial" w:cs="Arial"/>
        </w:rPr>
        <w:t>grid</w:t>
      </w:r>
      <w:proofErr w:type="gramEnd"/>
    </w:p>
    <w:p w:rsidRPr="008F5F2D" w:rsidR="008F5F2D" w:rsidP="008F5F2D" w:rsidRDefault="008F5F2D" w14:paraId="76768FE6" w14:textId="77777777">
      <w:pPr>
        <w:numPr>
          <w:ilvl w:val="0"/>
          <w:numId w:val="19"/>
        </w:numPr>
        <w:rPr>
          <w:rFonts w:ascii="Arial" w:hAnsi="Arial" w:cs="Arial"/>
        </w:rPr>
      </w:pPr>
      <w:r w:rsidRPr="008F5F2D">
        <w:rPr>
          <w:rFonts w:ascii="Arial" w:hAnsi="Arial" w:cs="Arial"/>
        </w:rPr>
        <w:t>Integration of Virtual Generator Mode Capabilities</w:t>
      </w:r>
    </w:p>
    <w:p w:rsidRPr="008F5F2D" w:rsidR="008F5F2D" w:rsidP="008F5F2D" w:rsidRDefault="008F5F2D" w14:paraId="3D7B6A4F" w14:textId="77777777">
      <w:pPr>
        <w:numPr>
          <w:ilvl w:val="1"/>
          <w:numId w:val="19"/>
        </w:numPr>
        <w:rPr>
          <w:rFonts w:ascii="Arial" w:hAnsi="Arial" w:cs="Arial"/>
        </w:rPr>
      </w:pPr>
      <w:r w:rsidRPr="008F5F2D">
        <w:rPr>
          <w:rFonts w:ascii="Arial" w:hAnsi="Arial" w:cs="Arial"/>
        </w:rPr>
        <w:t>Enabling efficient utilization of renewable and diesel generators</w:t>
      </w:r>
    </w:p>
    <w:p w:rsidRPr="008F5F2D" w:rsidR="008F5F2D" w:rsidP="008F5F2D" w:rsidRDefault="008F5F2D" w14:paraId="42AA2700" w14:textId="77777777">
      <w:pPr>
        <w:numPr>
          <w:ilvl w:val="1"/>
          <w:numId w:val="19"/>
        </w:numPr>
        <w:rPr>
          <w:rFonts w:ascii="Arial" w:hAnsi="Arial" w:cs="Arial"/>
        </w:rPr>
      </w:pPr>
      <w:r w:rsidRPr="008F5F2D">
        <w:rPr>
          <w:rFonts w:ascii="Arial" w:hAnsi="Arial" w:cs="Arial"/>
        </w:rPr>
        <w:t>Reduction in diesel generator usage through virtual generator mode</w:t>
      </w:r>
    </w:p>
    <w:p w:rsidRPr="008F5F2D" w:rsidR="008F5F2D" w:rsidP="008F5F2D" w:rsidRDefault="008F5F2D" w14:paraId="14A6FDB9" w14:textId="77777777">
      <w:pPr>
        <w:numPr>
          <w:ilvl w:val="1"/>
          <w:numId w:val="19"/>
        </w:numPr>
        <w:rPr>
          <w:rFonts w:ascii="Arial" w:hAnsi="Arial" w:cs="Arial"/>
        </w:rPr>
      </w:pPr>
      <w:r w:rsidRPr="008F5F2D">
        <w:rPr>
          <w:rFonts w:ascii="Arial" w:hAnsi="Arial" w:cs="Arial"/>
        </w:rPr>
        <w:t>Seamless transition from grid-connected to island mode during grid outages</w:t>
      </w:r>
    </w:p>
    <w:p w:rsidRPr="008F5F2D" w:rsidR="008F5F2D" w:rsidP="008F5F2D" w:rsidRDefault="008F5F2D" w14:paraId="65606A10" w14:textId="77777777">
      <w:pPr>
        <w:numPr>
          <w:ilvl w:val="0"/>
          <w:numId w:val="19"/>
        </w:numPr>
        <w:rPr>
          <w:rFonts w:ascii="Arial" w:hAnsi="Arial" w:cs="Arial"/>
        </w:rPr>
      </w:pPr>
      <w:r w:rsidRPr="008F5F2D">
        <w:rPr>
          <w:rFonts w:ascii="Arial" w:hAnsi="Arial" w:cs="Arial"/>
        </w:rPr>
        <w:t>Cloud-Based Monitoring System</w:t>
      </w:r>
    </w:p>
    <w:p w:rsidRPr="008F5F2D" w:rsidR="008F5F2D" w:rsidP="008F5F2D" w:rsidRDefault="008F5F2D" w14:paraId="3ED1C912" w14:textId="77777777">
      <w:pPr>
        <w:numPr>
          <w:ilvl w:val="1"/>
          <w:numId w:val="19"/>
        </w:numPr>
        <w:rPr>
          <w:rFonts w:ascii="Arial" w:hAnsi="Arial" w:cs="Arial"/>
        </w:rPr>
      </w:pPr>
      <w:r w:rsidRPr="008F5F2D">
        <w:rPr>
          <w:rFonts w:ascii="Arial" w:hAnsi="Arial" w:cs="Arial"/>
        </w:rPr>
        <w:t>Remote operation and maintenance of the microgrid</w:t>
      </w:r>
    </w:p>
    <w:p w:rsidRPr="008F5F2D" w:rsidR="008F5F2D" w:rsidP="008F5F2D" w:rsidRDefault="008F5F2D" w14:paraId="111B888A" w14:textId="77777777">
      <w:pPr>
        <w:numPr>
          <w:ilvl w:val="1"/>
          <w:numId w:val="19"/>
        </w:numPr>
        <w:rPr>
          <w:rFonts w:ascii="Arial" w:hAnsi="Arial" w:cs="Arial"/>
        </w:rPr>
      </w:pPr>
      <w:r w:rsidRPr="008F5F2D">
        <w:rPr>
          <w:rFonts w:ascii="Arial" w:hAnsi="Arial" w:cs="Arial"/>
        </w:rPr>
        <w:t>Leveraging Hitachi Energy's Industrial Internet of Things approach</w:t>
      </w:r>
    </w:p>
    <w:p w:rsidRPr="008F5F2D" w:rsidR="008F5F2D" w:rsidP="008F5F2D" w:rsidRDefault="008F5F2D" w14:paraId="6851D72B" w14:textId="77777777">
      <w:pPr>
        <w:numPr>
          <w:ilvl w:val="1"/>
          <w:numId w:val="19"/>
        </w:numPr>
        <w:rPr>
          <w:rFonts w:ascii="Arial" w:hAnsi="Arial" w:cs="Arial"/>
        </w:rPr>
      </w:pPr>
      <w:r w:rsidRPr="008F5F2D">
        <w:rPr>
          <w:rFonts w:ascii="Arial" w:hAnsi="Arial" w:cs="Arial"/>
        </w:rPr>
        <w:t>Real-time data monitoring and analysis for proactive decision-making</w:t>
      </w:r>
    </w:p>
    <w:p w:rsidRPr="008F5F2D" w:rsidR="008F5F2D" w:rsidP="008F5F2D" w:rsidRDefault="008F5F2D" w14:paraId="26B87FF0" w14:textId="77777777">
      <w:pPr>
        <w:numPr>
          <w:ilvl w:val="0"/>
          <w:numId w:val="19"/>
        </w:numPr>
        <w:rPr>
          <w:rFonts w:ascii="Arial" w:hAnsi="Arial" w:cs="Arial"/>
        </w:rPr>
      </w:pPr>
      <w:r w:rsidRPr="008F5F2D">
        <w:rPr>
          <w:rFonts w:ascii="Arial" w:hAnsi="Arial" w:cs="Arial"/>
        </w:rPr>
        <w:t>API Release for Enhanced Data Access</w:t>
      </w:r>
    </w:p>
    <w:p w:rsidRPr="008F5F2D" w:rsidR="008F5F2D" w:rsidP="008F5F2D" w:rsidRDefault="008F5F2D" w14:paraId="0F10E292" w14:textId="77777777">
      <w:pPr>
        <w:numPr>
          <w:ilvl w:val="1"/>
          <w:numId w:val="19"/>
        </w:numPr>
        <w:rPr>
          <w:rFonts w:ascii="Arial" w:hAnsi="Arial" w:cs="Arial"/>
        </w:rPr>
      </w:pPr>
      <w:r w:rsidRPr="008F5F2D">
        <w:rPr>
          <w:rFonts w:ascii="Arial" w:hAnsi="Arial" w:cs="Arial"/>
        </w:rPr>
        <w:t xml:space="preserve">Introduction to </w:t>
      </w:r>
      <w:proofErr w:type="spellStart"/>
      <w:r w:rsidRPr="008F5F2D">
        <w:rPr>
          <w:rFonts w:ascii="Arial" w:hAnsi="Arial" w:cs="Arial"/>
        </w:rPr>
        <w:t>Clir's</w:t>
      </w:r>
      <w:proofErr w:type="spellEnd"/>
      <w:r w:rsidRPr="008F5F2D">
        <w:rPr>
          <w:rFonts w:ascii="Arial" w:hAnsi="Arial" w:cs="Arial"/>
        </w:rPr>
        <w:t xml:space="preserve"> API for data access</w:t>
      </w:r>
    </w:p>
    <w:p w:rsidRPr="008F5F2D" w:rsidR="008F5F2D" w:rsidP="008F5F2D" w:rsidRDefault="008F5F2D" w14:paraId="15D0C05A" w14:textId="77777777">
      <w:pPr>
        <w:numPr>
          <w:ilvl w:val="1"/>
          <w:numId w:val="19"/>
        </w:numPr>
        <w:rPr>
          <w:rFonts w:ascii="Arial" w:hAnsi="Arial" w:cs="Arial"/>
        </w:rPr>
      </w:pPr>
      <w:r w:rsidRPr="008F5F2D">
        <w:rPr>
          <w:rFonts w:ascii="Arial" w:hAnsi="Arial" w:cs="Arial"/>
        </w:rPr>
        <w:t>Facilitating easy integration with third-party software providers</w:t>
      </w:r>
    </w:p>
    <w:p w:rsidRPr="008F5F2D" w:rsidR="008F5F2D" w:rsidP="008F5F2D" w:rsidRDefault="008F5F2D" w14:paraId="046FF0D9" w14:textId="77777777">
      <w:pPr>
        <w:numPr>
          <w:ilvl w:val="1"/>
          <w:numId w:val="19"/>
        </w:numPr>
        <w:rPr>
          <w:rFonts w:ascii="Arial" w:hAnsi="Arial" w:cs="Arial"/>
        </w:rPr>
      </w:pPr>
      <w:r w:rsidRPr="008F5F2D">
        <w:rPr>
          <w:rFonts w:ascii="Arial" w:hAnsi="Arial" w:cs="Arial"/>
        </w:rPr>
        <w:t>Benefits of leveraging enriched portfolio data and market intelligence</w:t>
      </w:r>
    </w:p>
    <w:p w:rsidRPr="008F5F2D" w:rsidR="008F5F2D" w:rsidP="008F5F2D" w:rsidRDefault="008F5F2D" w14:paraId="5577787E" w14:textId="77777777">
      <w:pPr>
        <w:numPr>
          <w:ilvl w:val="0"/>
          <w:numId w:val="19"/>
        </w:numPr>
        <w:rPr>
          <w:rFonts w:ascii="Arial" w:hAnsi="Arial" w:cs="Arial"/>
        </w:rPr>
      </w:pPr>
      <w:r w:rsidRPr="008F5F2D">
        <w:rPr>
          <w:rFonts w:ascii="Arial" w:hAnsi="Arial" w:cs="Arial"/>
        </w:rPr>
        <w:t xml:space="preserve">Five Lessons from </w:t>
      </w:r>
      <w:proofErr w:type="spellStart"/>
      <w:r w:rsidRPr="008F5F2D">
        <w:rPr>
          <w:rFonts w:ascii="Arial" w:hAnsi="Arial" w:cs="Arial"/>
        </w:rPr>
        <w:t>Clir</w:t>
      </w:r>
      <w:proofErr w:type="spellEnd"/>
      <w:r w:rsidRPr="008F5F2D">
        <w:rPr>
          <w:rFonts w:ascii="Arial" w:hAnsi="Arial" w:cs="Arial"/>
        </w:rPr>
        <w:t xml:space="preserve"> Renewables' First Five Years a. Lesson 1: Understand the problem and be passionate about the solution b. Lesson 2: Hire people better than you c. Lesson 3: Embrace continuous learning and improvement d. Lesson 4: Build strong partnerships and collaborate with industry experts e. Lesson 5: Adapt and innovate in a rapidly evolving </w:t>
      </w:r>
      <w:proofErr w:type="spellStart"/>
      <w:r w:rsidRPr="008F5F2D">
        <w:rPr>
          <w:rFonts w:ascii="Arial" w:hAnsi="Arial" w:cs="Arial"/>
        </w:rPr>
        <w:t>CleanTech</w:t>
      </w:r>
      <w:proofErr w:type="spellEnd"/>
      <w:r w:rsidRPr="008F5F2D">
        <w:rPr>
          <w:rFonts w:ascii="Arial" w:hAnsi="Arial" w:cs="Arial"/>
        </w:rPr>
        <w:t xml:space="preserve"> </w:t>
      </w:r>
      <w:proofErr w:type="gramStart"/>
      <w:r w:rsidRPr="008F5F2D">
        <w:rPr>
          <w:rFonts w:ascii="Arial" w:hAnsi="Arial" w:cs="Arial"/>
        </w:rPr>
        <w:t>landscape</w:t>
      </w:r>
      <w:proofErr w:type="gramEnd"/>
    </w:p>
    <w:p w:rsidRPr="008F5F2D" w:rsidR="008F5F2D" w:rsidP="008F5F2D" w:rsidRDefault="008F5F2D" w14:paraId="6356546F" w14:textId="77777777">
      <w:pPr>
        <w:numPr>
          <w:ilvl w:val="0"/>
          <w:numId w:val="19"/>
        </w:numPr>
        <w:rPr>
          <w:rFonts w:ascii="Arial" w:hAnsi="Arial" w:cs="Arial"/>
        </w:rPr>
      </w:pPr>
      <w:r w:rsidRPr="008F5F2D">
        <w:rPr>
          <w:rFonts w:ascii="Arial" w:hAnsi="Arial" w:cs="Arial"/>
        </w:rPr>
        <w:t>Conclusion</w:t>
      </w:r>
    </w:p>
    <w:p w:rsidRPr="008F5F2D" w:rsidR="008F5F2D" w:rsidP="008F5F2D" w:rsidRDefault="008F5F2D" w14:paraId="01F21E4A" w14:textId="77777777">
      <w:pPr>
        <w:numPr>
          <w:ilvl w:val="1"/>
          <w:numId w:val="19"/>
        </w:numPr>
        <w:rPr>
          <w:rFonts w:ascii="Arial" w:hAnsi="Arial" w:cs="Arial"/>
        </w:rPr>
      </w:pPr>
      <w:r w:rsidRPr="008F5F2D">
        <w:rPr>
          <w:rFonts w:ascii="Arial" w:hAnsi="Arial" w:cs="Arial"/>
        </w:rPr>
        <w:t>The success of clean energy microgrids for the commercial and industrial sector</w:t>
      </w:r>
    </w:p>
    <w:p w:rsidRPr="008F5F2D" w:rsidR="008F5F2D" w:rsidP="008F5F2D" w:rsidRDefault="008F5F2D" w14:paraId="4080A8F1" w14:textId="77777777">
      <w:pPr>
        <w:numPr>
          <w:ilvl w:val="1"/>
          <w:numId w:val="19"/>
        </w:numPr>
        <w:rPr>
          <w:rFonts w:ascii="Arial" w:hAnsi="Arial" w:cs="Arial"/>
        </w:rPr>
      </w:pPr>
      <w:r w:rsidRPr="008F5F2D">
        <w:rPr>
          <w:rFonts w:ascii="Arial" w:hAnsi="Arial" w:cs="Arial"/>
        </w:rPr>
        <w:t>Leveraging advanced technologies and data-driven solutions for sustainability</w:t>
      </w:r>
    </w:p>
    <w:p w:rsidRPr="008F5F2D" w:rsidR="008F5F2D" w:rsidP="008F5F2D" w:rsidRDefault="008F5F2D" w14:paraId="22DDF7E7" w14:textId="77777777">
      <w:pPr>
        <w:numPr>
          <w:ilvl w:val="1"/>
          <w:numId w:val="19"/>
        </w:numPr>
        <w:rPr>
          <w:rFonts w:ascii="Arial" w:hAnsi="Arial" w:cs="Arial"/>
        </w:rPr>
      </w:pPr>
      <w:r w:rsidRPr="008F5F2D">
        <w:rPr>
          <w:rFonts w:ascii="Arial" w:hAnsi="Arial" w:cs="Arial"/>
        </w:rPr>
        <w:t>The importance of continuous improvement and collaboration in the industry</w:t>
      </w:r>
    </w:p>
    <w:p w:rsidR="008F5F2D" w:rsidP="008F5F2D" w:rsidRDefault="008F5F2D" w14:paraId="387C14F0" w14:textId="77777777">
      <w:pPr>
        <w:rPr>
          <w:rFonts w:ascii="Arial" w:hAnsi="Arial" w:cs="Arial"/>
        </w:rPr>
      </w:pPr>
      <w:r w:rsidRPr="008F5F2D">
        <w:rPr>
          <w:rFonts w:ascii="Arial" w:hAnsi="Arial" w:cs="Arial"/>
        </w:rPr>
        <w:lastRenderedPageBreak/>
        <w:t xml:space="preserve">This case study highlights the implementation of a clean energy microgrid solution in the commercial and industrial sector. The study focuses on the management of the microgrid using an advanced control system, the integration of a battery energy storage system for stabilization, and the benefits of virtual generator mode capabilities. Additionally, it discusses the advantages of a cloud-based monitoring system and the release of an API for enhanced data access. Drawing insights from </w:t>
      </w:r>
      <w:proofErr w:type="spellStart"/>
      <w:r w:rsidRPr="008F5F2D">
        <w:rPr>
          <w:rFonts w:ascii="Arial" w:hAnsi="Arial" w:cs="Arial"/>
        </w:rPr>
        <w:t>Clir</w:t>
      </w:r>
      <w:proofErr w:type="spellEnd"/>
      <w:r w:rsidRPr="008F5F2D">
        <w:rPr>
          <w:rFonts w:ascii="Arial" w:hAnsi="Arial" w:cs="Arial"/>
        </w:rPr>
        <w:t xml:space="preserve"> Renewables' experiences, the study concludes with lessons learned and the importance of embracing innovation and collaboration in the </w:t>
      </w:r>
      <w:proofErr w:type="spellStart"/>
      <w:r w:rsidRPr="008F5F2D">
        <w:rPr>
          <w:rFonts w:ascii="Arial" w:hAnsi="Arial" w:cs="Arial"/>
        </w:rPr>
        <w:t>CleanTech</w:t>
      </w:r>
      <w:proofErr w:type="spellEnd"/>
      <w:r w:rsidRPr="008F5F2D">
        <w:rPr>
          <w:rFonts w:ascii="Arial" w:hAnsi="Arial" w:cs="Arial"/>
        </w:rPr>
        <w:t xml:space="preserve"> industry.</w:t>
      </w:r>
    </w:p>
    <w:p w:rsidR="008F5F2D" w:rsidP="008F5F2D" w:rsidRDefault="008F5F2D" w14:paraId="5FA3BF10" w14:textId="77777777">
      <w:pPr>
        <w:rPr>
          <w:rFonts w:ascii="Arial" w:hAnsi="Arial" w:cs="Arial"/>
        </w:rPr>
      </w:pPr>
    </w:p>
    <w:p w:rsidRPr="005B3AA8" w:rsidR="008F5F2D" w:rsidP="008F5F2D" w:rsidRDefault="008F5F2D" w14:paraId="1E2C79A3" w14:textId="77777777">
      <w:pPr>
        <w:pStyle w:val="Title"/>
        <w:rPr>
          <w:rStyle w:val="Heading1Char"/>
          <w:spacing w:val="0"/>
          <w:kern w:val="0"/>
        </w:rPr>
      </w:pPr>
      <w:bookmarkStart w:name="_Toc983719851" w:id="2059144463"/>
      <w:r w:rsidRPr="005B3AA8" w:rsidR="008F5F2D">
        <w:rPr>
          <w:rStyle w:val="Heading1Char"/>
          <w:spacing w:val="0"/>
          <w:kern w:val="0"/>
        </w:rPr>
        <w:t>Title: Performance Reports and Energy Management Solutions</w:t>
      </w:r>
      <w:bookmarkEnd w:id="2059144463"/>
    </w:p>
    <w:p w:rsidRPr="008F5F2D" w:rsidR="008F5F2D" w:rsidP="008F5F2D" w:rsidRDefault="008F5F2D" w14:paraId="2B4334B6" w14:textId="77777777">
      <w:pPr>
        <w:numPr>
          <w:ilvl w:val="0"/>
          <w:numId w:val="20"/>
        </w:numPr>
        <w:rPr>
          <w:rFonts w:ascii="Arial" w:hAnsi="Arial" w:cs="Arial"/>
        </w:rPr>
      </w:pPr>
      <w:r w:rsidRPr="008F5F2D">
        <w:rPr>
          <w:rFonts w:ascii="Arial" w:hAnsi="Arial" w:cs="Arial"/>
        </w:rPr>
        <w:t>Introduction</w:t>
      </w:r>
    </w:p>
    <w:p w:rsidRPr="008F5F2D" w:rsidR="008F5F2D" w:rsidP="008F5F2D" w:rsidRDefault="008F5F2D" w14:paraId="4C4A036E" w14:textId="77777777">
      <w:pPr>
        <w:numPr>
          <w:ilvl w:val="1"/>
          <w:numId w:val="20"/>
        </w:numPr>
        <w:rPr>
          <w:rFonts w:ascii="Arial" w:hAnsi="Arial" w:cs="Arial"/>
        </w:rPr>
      </w:pPr>
      <w:r w:rsidRPr="008F5F2D">
        <w:rPr>
          <w:rFonts w:ascii="Arial" w:hAnsi="Arial" w:cs="Arial"/>
        </w:rPr>
        <w:t>Importance of performance monitoring and reporting in renewable energy systems</w:t>
      </w:r>
    </w:p>
    <w:p w:rsidRPr="008F5F2D" w:rsidR="008F5F2D" w:rsidP="008F5F2D" w:rsidRDefault="008F5F2D" w14:paraId="4E728095" w14:textId="77777777">
      <w:pPr>
        <w:numPr>
          <w:ilvl w:val="1"/>
          <w:numId w:val="20"/>
        </w:numPr>
        <w:rPr>
          <w:rFonts w:ascii="Arial" w:hAnsi="Arial" w:cs="Arial"/>
        </w:rPr>
      </w:pPr>
      <w:r w:rsidRPr="008F5F2D">
        <w:rPr>
          <w:rFonts w:ascii="Arial" w:hAnsi="Arial" w:cs="Arial"/>
        </w:rPr>
        <w:t>Maximizing energy production and optimizing performance through data-driven insights</w:t>
      </w:r>
    </w:p>
    <w:p w:rsidRPr="008F5F2D" w:rsidR="008F5F2D" w:rsidP="008F5F2D" w:rsidRDefault="008F5F2D" w14:paraId="19BBA401" w14:textId="77777777">
      <w:pPr>
        <w:numPr>
          <w:ilvl w:val="0"/>
          <w:numId w:val="20"/>
        </w:numPr>
        <w:rPr>
          <w:rFonts w:ascii="Arial" w:hAnsi="Arial" w:cs="Arial"/>
        </w:rPr>
      </w:pPr>
      <w:r w:rsidRPr="008F5F2D">
        <w:rPr>
          <w:rFonts w:ascii="Arial" w:hAnsi="Arial" w:cs="Arial"/>
        </w:rPr>
        <w:t>Performance Reports</w:t>
      </w:r>
    </w:p>
    <w:p w:rsidRPr="008F5F2D" w:rsidR="008F5F2D" w:rsidP="008F5F2D" w:rsidRDefault="008F5F2D" w14:paraId="4E8F85F7" w14:textId="77777777">
      <w:pPr>
        <w:numPr>
          <w:ilvl w:val="1"/>
          <w:numId w:val="20"/>
        </w:numPr>
        <w:rPr>
          <w:rFonts w:ascii="Arial" w:hAnsi="Arial" w:cs="Arial"/>
        </w:rPr>
      </w:pPr>
      <w:r w:rsidRPr="008F5F2D">
        <w:rPr>
          <w:rFonts w:ascii="Arial" w:hAnsi="Arial" w:cs="Arial"/>
        </w:rPr>
        <w:t xml:space="preserve">Automated reports tailored to the needs of asset </w:t>
      </w:r>
      <w:proofErr w:type="gramStart"/>
      <w:r w:rsidRPr="008F5F2D">
        <w:rPr>
          <w:rFonts w:ascii="Arial" w:hAnsi="Arial" w:cs="Arial"/>
        </w:rPr>
        <w:t>owners</w:t>
      </w:r>
      <w:proofErr w:type="gramEnd"/>
    </w:p>
    <w:p w:rsidRPr="008F5F2D" w:rsidR="008F5F2D" w:rsidP="008F5F2D" w:rsidRDefault="008F5F2D" w14:paraId="73133922" w14:textId="77777777">
      <w:pPr>
        <w:numPr>
          <w:ilvl w:val="1"/>
          <w:numId w:val="20"/>
        </w:numPr>
        <w:rPr>
          <w:rFonts w:ascii="Arial" w:hAnsi="Arial" w:cs="Arial"/>
        </w:rPr>
      </w:pPr>
      <w:r w:rsidRPr="008F5F2D">
        <w:rPr>
          <w:rFonts w:ascii="Arial" w:hAnsi="Arial" w:cs="Arial"/>
        </w:rPr>
        <w:t>Delivery of failure prediction alerts and performance summaries</w:t>
      </w:r>
    </w:p>
    <w:p w:rsidRPr="008F5F2D" w:rsidR="008F5F2D" w:rsidP="008F5F2D" w:rsidRDefault="008F5F2D" w14:paraId="4383B67A" w14:textId="77777777">
      <w:pPr>
        <w:numPr>
          <w:ilvl w:val="1"/>
          <w:numId w:val="20"/>
        </w:numPr>
        <w:rPr>
          <w:rFonts w:ascii="Arial" w:hAnsi="Arial" w:cs="Arial"/>
        </w:rPr>
      </w:pPr>
      <w:r w:rsidRPr="008F5F2D">
        <w:rPr>
          <w:rFonts w:ascii="Arial" w:hAnsi="Arial" w:cs="Arial"/>
        </w:rPr>
        <w:t>Enhancing decision-making and maintenance planning</w:t>
      </w:r>
    </w:p>
    <w:p w:rsidRPr="008F5F2D" w:rsidR="008F5F2D" w:rsidP="008F5F2D" w:rsidRDefault="008F5F2D" w14:paraId="2EFC3A2B" w14:textId="77777777">
      <w:pPr>
        <w:numPr>
          <w:ilvl w:val="0"/>
          <w:numId w:val="20"/>
        </w:numPr>
        <w:rPr>
          <w:rFonts w:ascii="Arial" w:hAnsi="Arial" w:cs="Arial"/>
        </w:rPr>
      </w:pPr>
      <w:r w:rsidRPr="008F5F2D">
        <w:rPr>
          <w:rFonts w:ascii="Arial" w:hAnsi="Arial" w:cs="Arial"/>
        </w:rPr>
        <w:t>Solar Monitoring</w:t>
      </w:r>
    </w:p>
    <w:p w:rsidRPr="008F5F2D" w:rsidR="008F5F2D" w:rsidP="008F5F2D" w:rsidRDefault="008F5F2D" w14:paraId="1D5040EA" w14:textId="77777777">
      <w:pPr>
        <w:numPr>
          <w:ilvl w:val="1"/>
          <w:numId w:val="20"/>
        </w:numPr>
        <w:rPr>
          <w:rFonts w:ascii="Arial" w:hAnsi="Arial" w:cs="Arial"/>
        </w:rPr>
      </w:pPr>
      <w:r w:rsidRPr="008F5F2D">
        <w:rPr>
          <w:rFonts w:ascii="Arial" w:hAnsi="Arial" w:cs="Arial"/>
        </w:rPr>
        <w:t>Solar monitoring for peak performance optimization</w:t>
      </w:r>
    </w:p>
    <w:p w:rsidRPr="008F5F2D" w:rsidR="008F5F2D" w:rsidP="008F5F2D" w:rsidRDefault="008F5F2D" w14:paraId="2AD71AD0" w14:textId="77777777">
      <w:pPr>
        <w:numPr>
          <w:ilvl w:val="1"/>
          <w:numId w:val="20"/>
        </w:numPr>
        <w:rPr>
          <w:rFonts w:ascii="Arial" w:hAnsi="Arial" w:cs="Arial"/>
        </w:rPr>
      </w:pPr>
      <w:r w:rsidRPr="008F5F2D">
        <w:rPr>
          <w:rFonts w:ascii="Arial" w:hAnsi="Arial" w:cs="Arial"/>
        </w:rPr>
        <w:t>Tracking solar radiation and weather data for accurate performance analysis</w:t>
      </w:r>
    </w:p>
    <w:p w:rsidRPr="008F5F2D" w:rsidR="008F5F2D" w:rsidP="008F5F2D" w:rsidRDefault="008F5F2D" w14:paraId="192C742F" w14:textId="77777777">
      <w:pPr>
        <w:numPr>
          <w:ilvl w:val="1"/>
          <w:numId w:val="20"/>
        </w:numPr>
        <w:rPr>
          <w:rFonts w:ascii="Arial" w:hAnsi="Arial" w:cs="Arial"/>
        </w:rPr>
      </w:pPr>
      <w:r w:rsidRPr="008F5F2D">
        <w:rPr>
          <w:rFonts w:ascii="Arial" w:hAnsi="Arial" w:cs="Arial"/>
        </w:rPr>
        <w:t>Maximizing the utilization of solar energy</w:t>
      </w:r>
    </w:p>
    <w:p w:rsidRPr="008F5F2D" w:rsidR="008F5F2D" w:rsidP="008F5F2D" w:rsidRDefault="008F5F2D" w14:paraId="5971E1A6" w14:textId="77777777">
      <w:pPr>
        <w:numPr>
          <w:ilvl w:val="0"/>
          <w:numId w:val="20"/>
        </w:numPr>
        <w:rPr>
          <w:rFonts w:ascii="Arial" w:hAnsi="Arial" w:cs="Arial"/>
        </w:rPr>
      </w:pPr>
      <w:r w:rsidRPr="008F5F2D">
        <w:rPr>
          <w:rFonts w:ascii="Arial" w:hAnsi="Arial" w:cs="Arial"/>
        </w:rPr>
        <w:t>Portfolio Performance and Centralized Dashboard</w:t>
      </w:r>
    </w:p>
    <w:p w:rsidRPr="008F5F2D" w:rsidR="008F5F2D" w:rsidP="008F5F2D" w:rsidRDefault="008F5F2D" w14:paraId="00EA8E73" w14:textId="77777777">
      <w:pPr>
        <w:numPr>
          <w:ilvl w:val="1"/>
          <w:numId w:val="20"/>
        </w:numPr>
        <w:rPr>
          <w:rFonts w:ascii="Arial" w:hAnsi="Arial" w:cs="Arial"/>
        </w:rPr>
      </w:pPr>
      <w:r w:rsidRPr="008F5F2D">
        <w:rPr>
          <w:rFonts w:ascii="Arial" w:hAnsi="Arial" w:cs="Arial"/>
        </w:rPr>
        <w:t>Dashboards to view portfolio performance across multiple sites</w:t>
      </w:r>
    </w:p>
    <w:p w:rsidRPr="008F5F2D" w:rsidR="008F5F2D" w:rsidP="008F5F2D" w:rsidRDefault="008F5F2D" w14:paraId="41678FE5" w14:textId="77777777">
      <w:pPr>
        <w:numPr>
          <w:ilvl w:val="1"/>
          <w:numId w:val="20"/>
        </w:numPr>
        <w:rPr>
          <w:rFonts w:ascii="Arial" w:hAnsi="Arial" w:cs="Arial"/>
        </w:rPr>
      </w:pPr>
      <w:r w:rsidRPr="008F5F2D">
        <w:rPr>
          <w:rFonts w:ascii="Arial" w:hAnsi="Arial" w:cs="Arial"/>
        </w:rPr>
        <w:t xml:space="preserve">Comparisons </w:t>
      </w:r>
      <w:proofErr w:type="gramStart"/>
      <w:r w:rsidRPr="008F5F2D">
        <w:rPr>
          <w:rFonts w:ascii="Arial" w:hAnsi="Arial" w:cs="Arial"/>
        </w:rPr>
        <w:t>with</w:t>
      </w:r>
      <w:proofErr w:type="gramEnd"/>
      <w:r w:rsidRPr="008F5F2D">
        <w:rPr>
          <w:rFonts w:ascii="Arial" w:hAnsi="Arial" w:cs="Arial"/>
        </w:rPr>
        <w:t xml:space="preserve"> budgets and simulations</w:t>
      </w:r>
    </w:p>
    <w:p w:rsidRPr="008F5F2D" w:rsidR="008F5F2D" w:rsidP="008F5F2D" w:rsidRDefault="008F5F2D" w14:paraId="3D080DEC" w14:textId="77777777">
      <w:pPr>
        <w:numPr>
          <w:ilvl w:val="1"/>
          <w:numId w:val="20"/>
        </w:numPr>
        <w:rPr>
          <w:rFonts w:ascii="Arial" w:hAnsi="Arial" w:cs="Arial"/>
        </w:rPr>
      </w:pPr>
      <w:r w:rsidRPr="008F5F2D">
        <w:rPr>
          <w:rFonts w:ascii="Arial" w:hAnsi="Arial" w:cs="Arial"/>
        </w:rPr>
        <w:t xml:space="preserve">Predicted Digital Twin output for identifying potential gain </w:t>
      </w:r>
      <w:proofErr w:type="gramStart"/>
      <w:r w:rsidRPr="008F5F2D">
        <w:rPr>
          <w:rFonts w:ascii="Arial" w:hAnsi="Arial" w:cs="Arial"/>
        </w:rPr>
        <w:t>opportunities</w:t>
      </w:r>
      <w:proofErr w:type="gramEnd"/>
    </w:p>
    <w:p w:rsidRPr="008F5F2D" w:rsidR="008F5F2D" w:rsidP="008F5F2D" w:rsidRDefault="008F5F2D" w14:paraId="790AF1D8" w14:textId="77777777">
      <w:pPr>
        <w:numPr>
          <w:ilvl w:val="0"/>
          <w:numId w:val="20"/>
        </w:numPr>
        <w:rPr>
          <w:rFonts w:ascii="Arial" w:hAnsi="Arial" w:cs="Arial"/>
        </w:rPr>
      </w:pPr>
      <w:r w:rsidRPr="008F5F2D">
        <w:rPr>
          <w:rFonts w:ascii="Arial" w:hAnsi="Arial" w:cs="Arial"/>
        </w:rPr>
        <w:t>Data Cleaning and Analytics</w:t>
      </w:r>
    </w:p>
    <w:p w:rsidRPr="008F5F2D" w:rsidR="008F5F2D" w:rsidP="008F5F2D" w:rsidRDefault="008F5F2D" w14:paraId="33ECE6E0" w14:textId="77777777">
      <w:pPr>
        <w:numPr>
          <w:ilvl w:val="1"/>
          <w:numId w:val="20"/>
        </w:numPr>
        <w:rPr>
          <w:rFonts w:ascii="Arial" w:hAnsi="Arial" w:cs="Arial"/>
        </w:rPr>
      </w:pPr>
      <w:r w:rsidRPr="008F5F2D">
        <w:rPr>
          <w:rFonts w:ascii="Arial" w:hAnsi="Arial" w:cs="Arial"/>
        </w:rPr>
        <w:t xml:space="preserve">Ensuring clean, verified, and quality data through a dedicated cleaning </w:t>
      </w:r>
      <w:proofErr w:type="gramStart"/>
      <w:r w:rsidRPr="008F5F2D">
        <w:rPr>
          <w:rFonts w:ascii="Arial" w:hAnsi="Arial" w:cs="Arial"/>
        </w:rPr>
        <w:t>algorithm</w:t>
      </w:r>
      <w:proofErr w:type="gramEnd"/>
    </w:p>
    <w:p w:rsidRPr="008F5F2D" w:rsidR="008F5F2D" w:rsidP="008F5F2D" w:rsidRDefault="008F5F2D" w14:paraId="2261FF83" w14:textId="77777777">
      <w:pPr>
        <w:numPr>
          <w:ilvl w:val="1"/>
          <w:numId w:val="20"/>
        </w:numPr>
        <w:rPr>
          <w:rFonts w:ascii="Arial" w:hAnsi="Arial" w:cs="Arial"/>
        </w:rPr>
      </w:pPr>
      <w:r w:rsidRPr="008F5F2D">
        <w:rPr>
          <w:rFonts w:ascii="Arial" w:hAnsi="Arial" w:cs="Arial"/>
        </w:rPr>
        <w:t>Edge-to-cloud data collection and validation</w:t>
      </w:r>
    </w:p>
    <w:p w:rsidRPr="008F5F2D" w:rsidR="008F5F2D" w:rsidP="008F5F2D" w:rsidRDefault="008F5F2D" w14:paraId="2493F9CA" w14:textId="77777777">
      <w:pPr>
        <w:numPr>
          <w:ilvl w:val="1"/>
          <w:numId w:val="20"/>
        </w:numPr>
        <w:rPr>
          <w:rFonts w:ascii="Arial" w:hAnsi="Arial" w:cs="Arial"/>
        </w:rPr>
      </w:pPr>
      <w:r w:rsidRPr="008F5F2D">
        <w:rPr>
          <w:rFonts w:ascii="Arial" w:hAnsi="Arial" w:cs="Arial"/>
        </w:rPr>
        <w:t>Customizable analytics tools for in-depth data analysis and reporting</w:t>
      </w:r>
    </w:p>
    <w:p w:rsidRPr="008F5F2D" w:rsidR="008F5F2D" w:rsidP="008F5F2D" w:rsidRDefault="008F5F2D" w14:paraId="5BE292DF" w14:textId="77777777">
      <w:pPr>
        <w:numPr>
          <w:ilvl w:val="0"/>
          <w:numId w:val="20"/>
        </w:numPr>
        <w:rPr>
          <w:rFonts w:ascii="Arial" w:hAnsi="Arial" w:cs="Arial"/>
        </w:rPr>
      </w:pPr>
      <w:r w:rsidRPr="008F5F2D">
        <w:rPr>
          <w:rFonts w:ascii="Arial" w:hAnsi="Arial" w:cs="Arial"/>
        </w:rPr>
        <w:t>Building Good Energy with SOLV Energy</w:t>
      </w:r>
    </w:p>
    <w:p w:rsidRPr="008F5F2D" w:rsidR="008F5F2D" w:rsidP="008F5F2D" w:rsidRDefault="008F5F2D" w14:paraId="1E2962B6" w14:textId="77777777">
      <w:pPr>
        <w:numPr>
          <w:ilvl w:val="1"/>
          <w:numId w:val="20"/>
        </w:numPr>
        <w:rPr>
          <w:rFonts w:ascii="Arial" w:hAnsi="Arial" w:cs="Arial"/>
        </w:rPr>
      </w:pPr>
      <w:r w:rsidRPr="008F5F2D">
        <w:rPr>
          <w:rFonts w:ascii="Arial" w:hAnsi="Arial" w:cs="Arial"/>
        </w:rPr>
        <w:t>Commitment to renewable energy and sustainable solutions</w:t>
      </w:r>
    </w:p>
    <w:p w:rsidRPr="008F5F2D" w:rsidR="008F5F2D" w:rsidP="008F5F2D" w:rsidRDefault="008F5F2D" w14:paraId="34BC9099" w14:textId="77777777">
      <w:pPr>
        <w:numPr>
          <w:ilvl w:val="1"/>
          <w:numId w:val="20"/>
        </w:numPr>
        <w:rPr>
          <w:rFonts w:ascii="Arial" w:hAnsi="Arial" w:cs="Arial"/>
        </w:rPr>
      </w:pPr>
      <w:r w:rsidRPr="008F5F2D">
        <w:rPr>
          <w:rFonts w:ascii="Arial" w:hAnsi="Arial" w:cs="Arial"/>
        </w:rPr>
        <w:lastRenderedPageBreak/>
        <w:t>Building and managing state-of-the-art energy systems and storage solutions</w:t>
      </w:r>
    </w:p>
    <w:p w:rsidRPr="008F5F2D" w:rsidR="008F5F2D" w:rsidP="008F5F2D" w:rsidRDefault="008F5F2D" w14:paraId="41040510" w14:textId="77777777">
      <w:pPr>
        <w:numPr>
          <w:ilvl w:val="1"/>
          <w:numId w:val="20"/>
        </w:numPr>
        <w:rPr>
          <w:rFonts w:ascii="Arial" w:hAnsi="Arial" w:cs="Arial"/>
        </w:rPr>
      </w:pPr>
      <w:r w:rsidRPr="008F5F2D">
        <w:rPr>
          <w:rFonts w:ascii="Arial" w:hAnsi="Arial" w:cs="Arial"/>
        </w:rPr>
        <w:t>Creating cleaner power, job opportunities, education, and a brighter future for communities</w:t>
      </w:r>
    </w:p>
    <w:p w:rsidRPr="008F5F2D" w:rsidR="008F5F2D" w:rsidP="008F5F2D" w:rsidRDefault="008F5F2D" w14:paraId="52431B97" w14:textId="77777777">
      <w:pPr>
        <w:numPr>
          <w:ilvl w:val="0"/>
          <w:numId w:val="20"/>
        </w:numPr>
        <w:rPr>
          <w:rFonts w:ascii="Arial" w:hAnsi="Arial" w:cs="Arial"/>
        </w:rPr>
      </w:pPr>
      <w:r w:rsidRPr="008F5F2D">
        <w:rPr>
          <w:rFonts w:ascii="Arial" w:hAnsi="Arial" w:cs="Arial"/>
        </w:rPr>
        <w:t>Conclusion</w:t>
      </w:r>
    </w:p>
    <w:p w:rsidRPr="008F5F2D" w:rsidR="008F5F2D" w:rsidP="008F5F2D" w:rsidRDefault="008F5F2D" w14:paraId="73865575" w14:textId="77777777">
      <w:pPr>
        <w:numPr>
          <w:ilvl w:val="1"/>
          <w:numId w:val="20"/>
        </w:numPr>
        <w:rPr>
          <w:rFonts w:ascii="Arial" w:hAnsi="Arial" w:cs="Arial"/>
        </w:rPr>
      </w:pPr>
      <w:r w:rsidRPr="008F5F2D">
        <w:rPr>
          <w:rFonts w:ascii="Arial" w:hAnsi="Arial" w:cs="Arial"/>
        </w:rPr>
        <w:t>The role of performance reports and energy management solutions in optimizing renewable energy systems</w:t>
      </w:r>
    </w:p>
    <w:p w:rsidRPr="008F5F2D" w:rsidR="008F5F2D" w:rsidP="008F5F2D" w:rsidRDefault="008F5F2D" w14:paraId="03894F09" w14:textId="77777777">
      <w:pPr>
        <w:numPr>
          <w:ilvl w:val="1"/>
          <w:numId w:val="20"/>
        </w:numPr>
        <w:rPr>
          <w:rFonts w:ascii="Arial" w:hAnsi="Arial" w:cs="Arial"/>
        </w:rPr>
      </w:pPr>
      <w:r w:rsidRPr="008F5F2D">
        <w:rPr>
          <w:rFonts w:ascii="Arial" w:hAnsi="Arial" w:cs="Arial"/>
        </w:rPr>
        <w:t>Leveraging data-driven insights for improved decision-making and maintenance planning</w:t>
      </w:r>
    </w:p>
    <w:p w:rsidRPr="008F5F2D" w:rsidR="008F5F2D" w:rsidP="008F5F2D" w:rsidRDefault="008F5F2D" w14:paraId="45A9C48A" w14:textId="77777777">
      <w:pPr>
        <w:numPr>
          <w:ilvl w:val="1"/>
          <w:numId w:val="20"/>
        </w:numPr>
        <w:rPr>
          <w:rFonts w:ascii="Arial" w:hAnsi="Arial" w:cs="Arial"/>
        </w:rPr>
      </w:pPr>
      <w:r w:rsidRPr="008F5F2D">
        <w:rPr>
          <w:rFonts w:ascii="Arial" w:hAnsi="Arial" w:cs="Arial"/>
        </w:rPr>
        <w:t>Contributing to a cleaner and more sustainable energy future</w:t>
      </w:r>
    </w:p>
    <w:p w:rsidRPr="008F5F2D" w:rsidR="008F5F2D" w:rsidP="008F5F2D" w:rsidRDefault="008F5F2D" w14:paraId="1CE5CBC9" w14:textId="77777777">
      <w:pPr>
        <w:rPr>
          <w:rFonts w:ascii="Arial" w:hAnsi="Arial" w:cs="Arial"/>
        </w:rPr>
      </w:pPr>
      <w:r w:rsidRPr="008F5F2D">
        <w:rPr>
          <w:rFonts w:ascii="Arial" w:hAnsi="Arial" w:cs="Arial"/>
        </w:rPr>
        <w:t>This overview highlights the importance of performance reports and energy management solutions in the renewable energy sector. It emphasizes the benefits of automated reports, solar monitoring for peak performance, portfolio performance tracking, centralized dashboards, data cleaning, and advanced analytics tools. Additionally, it introduces SOLV Energy as a company dedicated to building high-quality renewable energy systems and storage solutions for a brighter and cleaner future.</w:t>
      </w:r>
    </w:p>
    <w:p w:rsidRPr="001013E5" w:rsidR="008F5F2D" w:rsidP="008F5F2D" w:rsidRDefault="008F5F2D" w14:paraId="6484E564" w14:textId="77777777">
      <w:pPr>
        <w:tabs>
          <w:tab w:val="left" w:pos="984"/>
        </w:tabs>
        <w:jc w:val="both"/>
        <w:rPr>
          <w:rFonts w:cstheme="minorHAnsi"/>
        </w:rPr>
      </w:pPr>
      <w:r w:rsidRPr="001013E5">
        <w:rPr>
          <w:rFonts w:cstheme="minorHAnsi"/>
          <w:noProof/>
        </w:rPr>
        <w:drawing>
          <wp:inline distT="0" distB="0" distL="0" distR="0" wp14:anchorId="596120A4" wp14:editId="7E2E2252">
            <wp:extent cx="3307080" cy="1858721"/>
            <wp:effectExtent l="0" t="0" r="7620" b="8255"/>
            <wp:docPr id="875637434" name="Picture 875637434"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37434" name="Picture 875637434" descr="A picture containing text, screenshot, font, number&#10;&#10;Description automatically generated"/>
                    <pic:cNvPicPr/>
                  </pic:nvPicPr>
                  <pic:blipFill>
                    <a:blip r:embed="rId11"/>
                    <a:stretch>
                      <a:fillRect/>
                    </a:stretch>
                  </pic:blipFill>
                  <pic:spPr>
                    <a:xfrm>
                      <a:off x="0" y="0"/>
                      <a:ext cx="3314485" cy="1862883"/>
                    </a:xfrm>
                    <a:prstGeom prst="rect">
                      <a:avLst/>
                    </a:prstGeom>
                  </pic:spPr>
                </pic:pic>
              </a:graphicData>
            </a:graphic>
          </wp:inline>
        </w:drawing>
      </w:r>
    </w:p>
    <w:p w:rsidR="008F5F2D" w:rsidP="008F5F2D" w:rsidRDefault="008F5F2D" w14:paraId="30A90650" w14:textId="77777777">
      <w:pPr>
        <w:rPr>
          <w:rFonts w:ascii="Arial" w:hAnsi="Arial" w:cs="Arial"/>
        </w:rPr>
      </w:pPr>
    </w:p>
    <w:p w:rsidR="00707821" w:rsidP="008F5F2D" w:rsidRDefault="00707821" w14:paraId="351873DC" w14:textId="77777777">
      <w:pPr>
        <w:rPr>
          <w:rFonts w:ascii="Arial" w:hAnsi="Arial" w:cs="Arial"/>
        </w:rPr>
      </w:pPr>
    </w:p>
    <w:p w:rsidR="32EA9C03" w:rsidP="4388EB8C" w:rsidRDefault="32EA9C03" w14:paraId="51A51289" w14:textId="575EDBAC">
      <w:pPr>
        <w:pStyle w:val="Normal"/>
        <w:rPr>
          <w:rStyle w:val="Heading1Char"/>
        </w:rPr>
      </w:pPr>
      <w:bookmarkStart w:name="_Toc220281243" w:id="1383129420"/>
      <w:r w:rsidRPr="4388EB8C" w:rsidR="32EA9C03">
        <w:rPr>
          <w:rStyle w:val="Heading1Char"/>
        </w:rPr>
        <w:t>(Solar Monitoring Page)</w:t>
      </w:r>
      <w:bookmarkEnd w:id="1383129420"/>
    </w:p>
    <w:p w:rsidRPr="005B3AA8" w:rsidR="00707821" w:rsidP="00707821" w:rsidRDefault="00707821" w14:paraId="5B82CB18" w14:textId="77777777">
      <w:pPr>
        <w:pStyle w:val="Title"/>
        <w:rPr>
          <w:rStyle w:val="Heading1Char"/>
          <w:spacing w:val="0"/>
          <w:kern w:val="0"/>
        </w:rPr>
      </w:pPr>
      <w:bookmarkStart w:name="_Toc1541641481" w:id="442467057"/>
      <w:r w:rsidRPr="005B3AA8" w:rsidR="00707821">
        <w:rPr>
          <w:rStyle w:val="Heading1Char"/>
          <w:spacing w:val="0"/>
          <w:kern w:val="0"/>
        </w:rPr>
        <w:t>Title: Real-Time Alerting and Energy Monitoring for Efficiency</w:t>
      </w:r>
      <w:bookmarkEnd w:id="442467057"/>
    </w:p>
    <w:p w:rsidRPr="00707821" w:rsidR="00707821" w:rsidP="00707821" w:rsidRDefault="00707821" w14:paraId="43B63C0C" w14:textId="77777777">
      <w:pPr>
        <w:numPr>
          <w:ilvl w:val="0"/>
          <w:numId w:val="21"/>
        </w:numPr>
        <w:rPr>
          <w:rFonts w:ascii="Arial" w:hAnsi="Arial" w:cs="Arial"/>
        </w:rPr>
      </w:pPr>
      <w:r w:rsidRPr="00707821">
        <w:rPr>
          <w:rFonts w:ascii="Arial" w:hAnsi="Arial" w:cs="Arial"/>
        </w:rPr>
        <w:t>Introduction</w:t>
      </w:r>
    </w:p>
    <w:p w:rsidRPr="00707821" w:rsidR="00707821" w:rsidP="00707821" w:rsidRDefault="00707821" w14:paraId="412A7A84" w14:textId="77777777">
      <w:pPr>
        <w:numPr>
          <w:ilvl w:val="1"/>
          <w:numId w:val="21"/>
        </w:numPr>
        <w:rPr>
          <w:rFonts w:ascii="Arial" w:hAnsi="Arial" w:cs="Arial"/>
        </w:rPr>
      </w:pPr>
      <w:r w:rsidRPr="00707821">
        <w:rPr>
          <w:rFonts w:ascii="Arial" w:hAnsi="Arial" w:cs="Arial"/>
        </w:rPr>
        <w:t>Overview of real-time alerting and energy monitoring solutions</w:t>
      </w:r>
    </w:p>
    <w:p w:rsidRPr="00707821" w:rsidR="00707821" w:rsidP="00707821" w:rsidRDefault="00707821" w14:paraId="15AAF1D9" w14:textId="77777777">
      <w:pPr>
        <w:numPr>
          <w:ilvl w:val="1"/>
          <w:numId w:val="21"/>
        </w:numPr>
        <w:rPr>
          <w:rFonts w:ascii="Arial" w:hAnsi="Arial" w:cs="Arial"/>
        </w:rPr>
      </w:pPr>
      <w:r w:rsidRPr="00707821">
        <w:rPr>
          <w:rFonts w:ascii="Arial" w:hAnsi="Arial" w:cs="Arial"/>
        </w:rPr>
        <w:t>Importance of real-time data for driving efficiency and cost savings</w:t>
      </w:r>
    </w:p>
    <w:p w:rsidRPr="00707821" w:rsidR="00707821" w:rsidP="00707821" w:rsidRDefault="00707821" w14:paraId="5A0CC7C7" w14:textId="77777777">
      <w:pPr>
        <w:numPr>
          <w:ilvl w:val="0"/>
          <w:numId w:val="21"/>
        </w:numPr>
        <w:rPr>
          <w:rFonts w:ascii="Arial" w:hAnsi="Arial" w:cs="Arial"/>
        </w:rPr>
      </w:pPr>
      <w:r w:rsidRPr="00707821">
        <w:rPr>
          <w:rFonts w:ascii="Arial" w:hAnsi="Arial" w:cs="Arial"/>
        </w:rPr>
        <w:t>Real-Time Alerting</w:t>
      </w:r>
    </w:p>
    <w:p w:rsidRPr="00707821" w:rsidR="00707821" w:rsidP="00707821" w:rsidRDefault="00707821" w14:paraId="3759151B" w14:textId="77777777">
      <w:pPr>
        <w:numPr>
          <w:ilvl w:val="1"/>
          <w:numId w:val="21"/>
        </w:numPr>
        <w:rPr>
          <w:rFonts w:ascii="Arial" w:hAnsi="Arial" w:cs="Arial"/>
        </w:rPr>
      </w:pPr>
      <w:r w:rsidRPr="00707821">
        <w:rPr>
          <w:rFonts w:ascii="Arial" w:hAnsi="Arial" w:cs="Arial"/>
        </w:rPr>
        <w:t>Definition and purpose of real-time alerting</w:t>
      </w:r>
    </w:p>
    <w:p w:rsidRPr="00707821" w:rsidR="00707821" w:rsidP="00707821" w:rsidRDefault="00707821" w14:paraId="6F8B714A" w14:textId="77777777">
      <w:pPr>
        <w:numPr>
          <w:ilvl w:val="1"/>
          <w:numId w:val="21"/>
        </w:numPr>
        <w:rPr>
          <w:rFonts w:ascii="Arial" w:hAnsi="Arial" w:cs="Arial"/>
        </w:rPr>
      </w:pPr>
      <w:r w:rsidRPr="00707821">
        <w:rPr>
          <w:rFonts w:ascii="Arial" w:hAnsi="Arial" w:cs="Arial"/>
        </w:rPr>
        <w:lastRenderedPageBreak/>
        <w:t>Setting thresholds and criteria for automatic alerts</w:t>
      </w:r>
    </w:p>
    <w:p w:rsidRPr="00707821" w:rsidR="00707821" w:rsidP="00707821" w:rsidRDefault="00707821" w14:paraId="538624D5" w14:textId="77777777">
      <w:pPr>
        <w:numPr>
          <w:ilvl w:val="1"/>
          <w:numId w:val="21"/>
        </w:numPr>
        <w:rPr>
          <w:rFonts w:ascii="Arial" w:hAnsi="Arial" w:cs="Arial"/>
        </w:rPr>
      </w:pPr>
      <w:r w:rsidRPr="00707821">
        <w:rPr>
          <w:rFonts w:ascii="Arial" w:hAnsi="Arial" w:cs="Arial"/>
        </w:rPr>
        <w:t>Alerting through various channels (Teams, Slack, SMS, Email, etc.)</w:t>
      </w:r>
    </w:p>
    <w:p w:rsidRPr="00707821" w:rsidR="00707821" w:rsidP="00707821" w:rsidRDefault="00707821" w14:paraId="5C3FF072" w14:textId="77777777">
      <w:pPr>
        <w:numPr>
          <w:ilvl w:val="0"/>
          <w:numId w:val="21"/>
        </w:numPr>
        <w:rPr>
          <w:rFonts w:ascii="Arial" w:hAnsi="Arial" w:cs="Arial"/>
        </w:rPr>
      </w:pPr>
      <w:r w:rsidRPr="00707821">
        <w:rPr>
          <w:rFonts w:ascii="Arial" w:hAnsi="Arial" w:cs="Arial"/>
        </w:rPr>
        <w:t>Benefits of Real-Time Alerting</w:t>
      </w:r>
    </w:p>
    <w:p w:rsidRPr="00707821" w:rsidR="00707821" w:rsidP="00707821" w:rsidRDefault="00707821" w14:paraId="1BF822ED" w14:textId="77777777">
      <w:pPr>
        <w:numPr>
          <w:ilvl w:val="1"/>
          <w:numId w:val="21"/>
        </w:numPr>
        <w:rPr>
          <w:rFonts w:ascii="Arial" w:hAnsi="Arial" w:cs="Arial"/>
        </w:rPr>
      </w:pPr>
      <w:r w:rsidRPr="00707821">
        <w:rPr>
          <w:rFonts w:ascii="Arial" w:hAnsi="Arial" w:cs="Arial"/>
        </w:rPr>
        <w:t>Mitigating asset malfunctions and production line issues</w:t>
      </w:r>
    </w:p>
    <w:p w:rsidRPr="00707821" w:rsidR="00707821" w:rsidP="00707821" w:rsidRDefault="00707821" w14:paraId="1960ABF3" w14:textId="77777777">
      <w:pPr>
        <w:numPr>
          <w:ilvl w:val="1"/>
          <w:numId w:val="21"/>
        </w:numPr>
        <w:rPr>
          <w:rFonts w:ascii="Arial" w:hAnsi="Arial" w:cs="Arial"/>
        </w:rPr>
      </w:pPr>
      <w:r w:rsidRPr="00707821">
        <w:rPr>
          <w:rFonts w:ascii="Arial" w:hAnsi="Arial" w:cs="Arial"/>
        </w:rPr>
        <w:t>Minimizing costly downtime through proactive maintenance</w:t>
      </w:r>
    </w:p>
    <w:p w:rsidRPr="00707821" w:rsidR="00707821" w:rsidP="00707821" w:rsidRDefault="00707821" w14:paraId="2CB1588E" w14:textId="77777777">
      <w:pPr>
        <w:numPr>
          <w:ilvl w:val="1"/>
          <w:numId w:val="21"/>
        </w:numPr>
        <w:rPr>
          <w:rFonts w:ascii="Arial" w:hAnsi="Arial" w:cs="Arial"/>
        </w:rPr>
      </w:pPr>
      <w:r w:rsidRPr="00707821">
        <w:rPr>
          <w:rFonts w:ascii="Arial" w:hAnsi="Arial" w:cs="Arial"/>
        </w:rPr>
        <w:t>Reducing the need for manual checks and inspections</w:t>
      </w:r>
    </w:p>
    <w:p w:rsidRPr="00707821" w:rsidR="00707821" w:rsidP="00707821" w:rsidRDefault="00707821" w14:paraId="2A9EF9CF" w14:textId="77777777">
      <w:pPr>
        <w:numPr>
          <w:ilvl w:val="1"/>
          <w:numId w:val="21"/>
        </w:numPr>
        <w:rPr>
          <w:rFonts w:ascii="Arial" w:hAnsi="Arial" w:cs="Arial"/>
        </w:rPr>
      </w:pPr>
      <w:r w:rsidRPr="00707821">
        <w:rPr>
          <w:rFonts w:ascii="Arial" w:hAnsi="Arial" w:cs="Arial"/>
        </w:rPr>
        <w:t>Improving response time and enhancing health and safety measures</w:t>
      </w:r>
    </w:p>
    <w:p w:rsidRPr="00707821" w:rsidR="00707821" w:rsidP="00707821" w:rsidRDefault="00707821" w14:paraId="2FE232D9" w14:textId="77777777">
      <w:pPr>
        <w:numPr>
          <w:ilvl w:val="0"/>
          <w:numId w:val="21"/>
        </w:numPr>
        <w:rPr>
          <w:rFonts w:ascii="Arial" w:hAnsi="Arial" w:cs="Arial"/>
        </w:rPr>
      </w:pPr>
      <w:r w:rsidRPr="00707821">
        <w:rPr>
          <w:rFonts w:ascii="Arial" w:hAnsi="Arial" w:cs="Arial"/>
        </w:rPr>
        <w:t>Energy Monitoring</w:t>
      </w:r>
    </w:p>
    <w:p w:rsidRPr="00707821" w:rsidR="00707821" w:rsidP="00707821" w:rsidRDefault="00707821" w14:paraId="13C56E99" w14:textId="77777777">
      <w:pPr>
        <w:numPr>
          <w:ilvl w:val="1"/>
          <w:numId w:val="21"/>
        </w:numPr>
        <w:rPr>
          <w:rFonts w:ascii="Arial" w:hAnsi="Arial" w:cs="Arial"/>
        </w:rPr>
      </w:pPr>
      <w:r w:rsidRPr="00707821">
        <w:rPr>
          <w:rFonts w:ascii="Arial" w:hAnsi="Arial" w:cs="Arial"/>
        </w:rPr>
        <w:t>Definition and scope of energy monitoring</w:t>
      </w:r>
    </w:p>
    <w:p w:rsidRPr="00707821" w:rsidR="00707821" w:rsidP="00707821" w:rsidRDefault="00707821" w14:paraId="1830AD2A" w14:textId="77777777">
      <w:pPr>
        <w:numPr>
          <w:ilvl w:val="1"/>
          <w:numId w:val="21"/>
        </w:numPr>
        <w:rPr>
          <w:rFonts w:ascii="Arial" w:hAnsi="Arial" w:cs="Arial"/>
        </w:rPr>
      </w:pPr>
      <w:r w:rsidRPr="00707821">
        <w:rPr>
          <w:rFonts w:ascii="Arial" w:hAnsi="Arial" w:cs="Arial"/>
        </w:rPr>
        <w:t>Tracking, recording, and visualizing energy consumption</w:t>
      </w:r>
    </w:p>
    <w:p w:rsidRPr="00707821" w:rsidR="00707821" w:rsidP="00707821" w:rsidRDefault="00707821" w14:paraId="1E6FE5F9" w14:textId="77777777">
      <w:pPr>
        <w:numPr>
          <w:ilvl w:val="1"/>
          <w:numId w:val="21"/>
        </w:numPr>
        <w:rPr>
          <w:rFonts w:ascii="Arial" w:hAnsi="Arial" w:cs="Arial"/>
        </w:rPr>
      </w:pPr>
      <w:r w:rsidRPr="00707821">
        <w:rPr>
          <w:rFonts w:ascii="Arial" w:hAnsi="Arial" w:cs="Arial"/>
        </w:rPr>
        <w:t>Providing detailed insights for energy and facility managers</w:t>
      </w:r>
    </w:p>
    <w:p w:rsidRPr="00707821" w:rsidR="00707821" w:rsidP="00707821" w:rsidRDefault="00707821" w14:paraId="45D64066" w14:textId="77777777">
      <w:pPr>
        <w:numPr>
          <w:ilvl w:val="0"/>
          <w:numId w:val="21"/>
        </w:numPr>
        <w:rPr>
          <w:rFonts w:ascii="Arial" w:hAnsi="Arial" w:cs="Arial"/>
        </w:rPr>
      </w:pPr>
      <w:r w:rsidRPr="00707821">
        <w:rPr>
          <w:rFonts w:ascii="Arial" w:hAnsi="Arial" w:cs="Arial"/>
        </w:rPr>
        <w:t>Role of Energy Monitoring in Consumption Reduction</w:t>
      </w:r>
    </w:p>
    <w:p w:rsidRPr="00707821" w:rsidR="00707821" w:rsidP="00707821" w:rsidRDefault="00707821" w14:paraId="477152B6" w14:textId="77777777">
      <w:pPr>
        <w:numPr>
          <w:ilvl w:val="1"/>
          <w:numId w:val="21"/>
        </w:numPr>
        <w:rPr>
          <w:rFonts w:ascii="Arial" w:hAnsi="Arial" w:cs="Arial"/>
        </w:rPr>
      </w:pPr>
      <w:r w:rsidRPr="00707821">
        <w:rPr>
          <w:rFonts w:ascii="Arial" w:hAnsi="Arial" w:cs="Arial"/>
        </w:rPr>
        <w:t xml:space="preserve">Energy monitoring as a tool for identifying </w:t>
      </w:r>
      <w:proofErr w:type="gramStart"/>
      <w:r w:rsidRPr="00707821">
        <w:rPr>
          <w:rFonts w:ascii="Arial" w:hAnsi="Arial" w:cs="Arial"/>
        </w:rPr>
        <w:t>inefficiencies</w:t>
      </w:r>
      <w:proofErr w:type="gramEnd"/>
    </w:p>
    <w:p w:rsidRPr="00707821" w:rsidR="00707821" w:rsidP="00707821" w:rsidRDefault="00707821" w14:paraId="617ED8CC" w14:textId="77777777">
      <w:pPr>
        <w:numPr>
          <w:ilvl w:val="1"/>
          <w:numId w:val="21"/>
        </w:numPr>
        <w:rPr>
          <w:rFonts w:ascii="Arial" w:hAnsi="Arial" w:cs="Arial"/>
        </w:rPr>
      </w:pPr>
      <w:r w:rsidRPr="00707821">
        <w:rPr>
          <w:rFonts w:ascii="Arial" w:hAnsi="Arial" w:cs="Arial"/>
        </w:rPr>
        <w:t>Highlighting areas for improvement and energy savings</w:t>
      </w:r>
    </w:p>
    <w:p w:rsidRPr="00707821" w:rsidR="00707821" w:rsidP="00707821" w:rsidRDefault="00707821" w14:paraId="5A4FEB4A" w14:textId="77777777">
      <w:pPr>
        <w:numPr>
          <w:ilvl w:val="1"/>
          <w:numId w:val="21"/>
        </w:numPr>
        <w:rPr>
          <w:rFonts w:ascii="Arial" w:hAnsi="Arial" w:cs="Arial"/>
        </w:rPr>
      </w:pPr>
      <w:r w:rsidRPr="00707821">
        <w:rPr>
          <w:rFonts w:ascii="Arial" w:hAnsi="Arial" w:cs="Arial"/>
        </w:rPr>
        <w:t>Identifying maintenance needs and optimizing asset performance</w:t>
      </w:r>
    </w:p>
    <w:p w:rsidRPr="00707821" w:rsidR="00707821" w:rsidP="00707821" w:rsidRDefault="00707821" w14:paraId="47026646" w14:textId="77777777">
      <w:pPr>
        <w:numPr>
          <w:ilvl w:val="0"/>
          <w:numId w:val="21"/>
        </w:numPr>
        <w:rPr>
          <w:rFonts w:ascii="Arial" w:hAnsi="Arial" w:cs="Arial"/>
        </w:rPr>
      </w:pPr>
      <w:r w:rsidRPr="00707821">
        <w:rPr>
          <w:rFonts w:ascii="Arial" w:hAnsi="Arial" w:cs="Arial"/>
        </w:rPr>
        <w:t>Energy Analytics Solution</w:t>
      </w:r>
    </w:p>
    <w:p w:rsidRPr="00707821" w:rsidR="00707821" w:rsidP="00707821" w:rsidRDefault="00707821" w14:paraId="421A76F4" w14:textId="77777777">
      <w:pPr>
        <w:numPr>
          <w:ilvl w:val="1"/>
          <w:numId w:val="21"/>
        </w:numPr>
        <w:rPr>
          <w:rFonts w:ascii="Arial" w:hAnsi="Arial" w:cs="Arial"/>
        </w:rPr>
      </w:pPr>
      <w:r w:rsidRPr="00707821">
        <w:rPr>
          <w:rFonts w:ascii="Arial" w:hAnsi="Arial" w:cs="Arial"/>
        </w:rPr>
        <w:t>Real-time tracking of energy consumption across the facility</w:t>
      </w:r>
    </w:p>
    <w:p w:rsidRPr="00707821" w:rsidR="00707821" w:rsidP="00707821" w:rsidRDefault="00707821" w14:paraId="0C523B39" w14:textId="77777777">
      <w:pPr>
        <w:numPr>
          <w:ilvl w:val="1"/>
          <w:numId w:val="21"/>
        </w:numPr>
        <w:rPr>
          <w:rFonts w:ascii="Arial" w:hAnsi="Arial" w:cs="Arial"/>
        </w:rPr>
      </w:pPr>
      <w:r w:rsidRPr="00707821">
        <w:rPr>
          <w:rFonts w:ascii="Arial" w:hAnsi="Arial" w:cs="Arial"/>
        </w:rPr>
        <w:t>Connectivity solutions for monitoring consumption and generation</w:t>
      </w:r>
    </w:p>
    <w:p w:rsidRPr="00707821" w:rsidR="00707821" w:rsidP="00707821" w:rsidRDefault="00707821" w14:paraId="49B69F3F" w14:textId="77777777">
      <w:pPr>
        <w:numPr>
          <w:ilvl w:val="1"/>
          <w:numId w:val="21"/>
        </w:numPr>
        <w:rPr>
          <w:rFonts w:ascii="Arial" w:hAnsi="Arial" w:cs="Arial"/>
        </w:rPr>
      </w:pPr>
      <w:r w:rsidRPr="00707821">
        <w:rPr>
          <w:rFonts w:ascii="Arial" w:hAnsi="Arial" w:cs="Arial"/>
        </w:rPr>
        <w:t>Analyzing data for anomaly detection and efficiency improvement</w:t>
      </w:r>
    </w:p>
    <w:p w:rsidRPr="00707821" w:rsidR="00707821" w:rsidP="00707821" w:rsidRDefault="00707821" w14:paraId="7E080DCC" w14:textId="77777777">
      <w:pPr>
        <w:numPr>
          <w:ilvl w:val="1"/>
          <w:numId w:val="21"/>
        </w:numPr>
        <w:rPr>
          <w:rFonts w:ascii="Arial" w:hAnsi="Arial" w:cs="Arial"/>
        </w:rPr>
      </w:pPr>
      <w:r w:rsidRPr="00707821">
        <w:rPr>
          <w:rFonts w:ascii="Arial" w:hAnsi="Arial" w:cs="Arial"/>
        </w:rPr>
        <w:t>Easy-to-use dashboard for informed decision-making</w:t>
      </w:r>
    </w:p>
    <w:p w:rsidRPr="00707821" w:rsidR="00707821" w:rsidP="00707821" w:rsidRDefault="00707821" w14:paraId="16064A1E" w14:textId="77777777">
      <w:pPr>
        <w:numPr>
          <w:ilvl w:val="0"/>
          <w:numId w:val="21"/>
        </w:numPr>
        <w:rPr>
          <w:rFonts w:ascii="Arial" w:hAnsi="Arial" w:cs="Arial"/>
        </w:rPr>
      </w:pPr>
      <w:r w:rsidRPr="00707821">
        <w:rPr>
          <w:rFonts w:ascii="Arial" w:hAnsi="Arial" w:cs="Arial"/>
        </w:rPr>
        <w:t>Cost Reduction and Efficiency Improvement</w:t>
      </w:r>
    </w:p>
    <w:p w:rsidRPr="00707821" w:rsidR="00707821" w:rsidP="00707821" w:rsidRDefault="00707821" w14:paraId="0A560FE2" w14:textId="77777777">
      <w:pPr>
        <w:numPr>
          <w:ilvl w:val="1"/>
          <w:numId w:val="21"/>
        </w:numPr>
        <w:rPr>
          <w:rFonts w:ascii="Arial" w:hAnsi="Arial" w:cs="Arial"/>
        </w:rPr>
      </w:pPr>
      <w:r w:rsidRPr="00707821">
        <w:rPr>
          <w:rFonts w:ascii="Arial" w:hAnsi="Arial" w:cs="Arial"/>
        </w:rPr>
        <w:t>The role of real-time data and analytics in driving down costs</w:t>
      </w:r>
    </w:p>
    <w:p w:rsidRPr="00707821" w:rsidR="00707821" w:rsidP="00707821" w:rsidRDefault="00707821" w14:paraId="22AC004F" w14:textId="77777777">
      <w:pPr>
        <w:numPr>
          <w:ilvl w:val="1"/>
          <w:numId w:val="21"/>
        </w:numPr>
        <w:rPr>
          <w:rFonts w:ascii="Arial" w:hAnsi="Arial" w:cs="Arial"/>
        </w:rPr>
      </w:pPr>
      <w:r w:rsidRPr="00707821">
        <w:rPr>
          <w:rFonts w:ascii="Arial" w:hAnsi="Arial" w:cs="Arial"/>
        </w:rPr>
        <w:t xml:space="preserve">Leveraging insights </w:t>
      </w:r>
      <w:proofErr w:type="gramStart"/>
      <w:r w:rsidRPr="00707821">
        <w:rPr>
          <w:rFonts w:ascii="Arial" w:hAnsi="Arial" w:cs="Arial"/>
        </w:rPr>
        <w:t>for</w:t>
      </w:r>
      <w:proofErr w:type="gramEnd"/>
      <w:r w:rsidRPr="00707821">
        <w:rPr>
          <w:rFonts w:ascii="Arial" w:hAnsi="Arial" w:cs="Arial"/>
        </w:rPr>
        <w:t xml:space="preserve"> effective changes and optimization</w:t>
      </w:r>
    </w:p>
    <w:p w:rsidRPr="00707821" w:rsidR="00707821" w:rsidP="00707821" w:rsidRDefault="00707821" w14:paraId="3B949ACF" w14:textId="77777777">
      <w:pPr>
        <w:numPr>
          <w:ilvl w:val="1"/>
          <w:numId w:val="21"/>
        </w:numPr>
        <w:rPr>
          <w:rFonts w:ascii="Arial" w:hAnsi="Arial" w:cs="Arial"/>
        </w:rPr>
      </w:pPr>
      <w:r w:rsidRPr="00707821">
        <w:rPr>
          <w:rFonts w:ascii="Arial" w:hAnsi="Arial" w:cs="Arial"/>
        </w:rPr>
        <w:t>Enhancing operational efficiency and resource management</w:t>
      </w:r>
    </w:p>
    <w:p w:rsidRPr="00707821" w:rsidR="00707821" w:rsidP="00707821" w:rsidRDefault="00707821" w14:paraId="4F03D54F" w14:textId="77777777">
      <w:pPr>
        <w:rPr>
          <w:rFonts w:ascii="Arial" w:hAnsi="Arial" w:cs="Arial"/>
        </w:rPr>
      </w:pPr>
      <w:r w:rsidRPr="00707821">
        <w:rPr>
          <w:rFonts w:ascii="Arial" w:hAnsi="Arial" w:cs="Arial"/>
        </w:rPr>
        <w:t>Conclusion: Real-time alerting and energy monitoring play crucial roles in driving efficiency and cost savings for organizations. Real-time alerts enable proactive maintenance and timely response to critical events, reducing downtime and improving safety. Energy monitoring provides valuable insights for identifying inefficiencies and implementing changes to optimize energy consumption. By leveraging real-time data and analytics, organizations can make informed decisions, reduce costs, and improve overall operational efficiency.</w:t>
      </w:r>
    </w:p>
    <w:p w:rsidR="00707821" w:rsidP="00707821" w:rsidRDefault="00707821" w14:paraId="611B16EE" w14:textId="77777777">
      <w:pPr>
        <w:rPr>
          <w:rFonts w:ascii="Arial" w:hAnsi="Arial" w:cs="Arial"/>
        </w:rPr>
      </w:pPr>
      <w:r w:rsidRPr="00707821">
        <w:rPr>
          <w:rFonts w:ascii="Arial" w:hAnsi="Arial" w:cs="Arial"/>
          <w:vanish/>
        </w:rPr>
        <w:t>Top of Form</w:t>
      </w:r>
    </w:p>
    <w:p w:rsidRPr="005B3AA8" w:rsidR="00707821" w:rsidP="00707821" w:rsidRDefault="00707821" w14:paraId="10C95738" w14:textId="77777777">
      <w:pPr>
        <w:pStyle w:val="Title"/>
        <w:rPr>
          <w:rStyle w:val="Heading1Char"/>
          <w:spacing w:val="0"/>
          <w:kern w:val="0"/>
        </w:rPr>
      </w:pPr>
      <w:bookmarkStart w:name="_Toc1943604122" w:id="1975663672"/>
      <w:r w:rsidRPr="005B3AA8" w:rsidR="00707821">
        <w:rPr>
          <w:rStyle w:val="Heading1Char"/>
          <w:spacing w:val="0"/>
          <w:kern w:val="0"/>
        </w:rPr>
        <w:lastRenderedPageBreak/>
        <w:t>Energy monitoring is important for several reasons:</w:t>
      </w:r>
      <w:bookmarkEnd w:id="1975663672"/>
    </w:p>
    <w:p w:rsidRPr="00707821" w:rsidR="00707821" w:rsidP="00707821" w:rsidRDefault="00707821" w14:paraId="1723A70F" w14:textId="77777777">
      <w:pPr>
        <w:numPr>
          <w:ilvl w:val="0"/>
          <w:numId w:val="22"/>
        </w:numPr>
        <w:rPr>
          <w:rFonts w:ascii="Arial" w:hAnsi="Arial" w:cs="Arial"/>
        </w:rPr>
      </w:pPr>
      <w:r w:rsidRPr="00707821">
        <w:rPr>
          <w:rFonts w:ascii="Arial" w:hAnsi="Arial" w:cs="Arial"/>
        </w:rPr>
        <w:t>Accurate Measurement: Utility bills provide limited information on energy usage, making it challenging to identify the sources of energy consumption or understand the reasons behind varying costs. Energy monitoring allows for precise measurement and breakdown of energy usage, providing energy managers with detailed data for making data-driven decisions.</w:t>
      </w:r>
    </w:p>
    <w:p w:rsidRPr="00707821" w:rsidR="00707821" w:rsidP="00707821" w:rsidRDefault="00707821" w14:paraId="4DCCA844" w14:textId="77777777">
      <w:pPr>
        <w:numPr>
          <w:ilvl w:val="0"/>
          <w:numId w:val="22"/>
        </w:numPr>
        <w:rPr>
          <w:rFonts w:ascii="Arial" w:hAnsi="Arial" w:cs="Arial"/>
        </w:rPr>
      </w:pPr>
      <w:r w:rsidRPr="00707821">
        <w:rPr>
          <w:rFonts w:ascii="Arial" w:hAnsi="Arial" w:cs="Arial"/>
        </w:rPr>
        <w:t>Issue Identification: Inefficient equipment can lead to significant energy waste, with up to 20% of annual energy costs being wasted in businesses. Energy monitoring on a granular asset level continuously monitors equipment performance and energy output, instantly identifying when assets are operating inefficiently. This enables timely intervention and maintenance to improve energy efficiency.</w:t>
      </w:r>
    </w:p>
    <w:p w:rsidRPr="00707821" w:rsidR="00707821" w:rsidP="00707821" w:rsidRDefault="00707821" w14:paraId="3F600CEC" w14:textId="77777777">
      <w:pPr>
        <w:numPr>
          <w:ilvl w:val="0"/>
          <w:numId w:val="22"/>
        </w:numPr>
        <w:rPr>
          <w:rFonts w:ascii="Arial" w:hAnsi="Arial" w:cs="Arial"/>
        </w:rPr>
      </w:pPr>
      <w:r w:rsidRPr="00707821">
        <w:rPr>
          <w:rFonts w:ascii="Arial" w:hAnsi="Arial" w:cs="Arial"/>
        </w:rPr>
        <w:t>Real-Time Monitoring: Real-time energy monitoring enhances its effectiveness by providing instant notifications when assets break down. This allows maintenance teams to rectify the situation promptly, preventing excessive energy waste. Additionally, continuous monitoring and analysis of equipment data enable predictive maintenance, reducing the frequency of failures and minimizing factory downtime.</w:t>
      </w:r>
    </w:p>
    <w:p w:rsidRPr="00707821" w:rsidR="00707821" w:rsidP="00707821" w:rsidRDefault="00707821" w14:paraId="62DC99DE" w14:textId="77777777">
      <w:pPr>
        <w:numPr>
          <w:ilvl w:val="0"/>
          <w:numId w:val="22"/>
        </w:numPr>
        <w:rPr>
          <w:rFonts w:ascii="Arial" w:hAnsi="Arial" w:cs="Arial"/>
        </w:rPr>
      </w:pPr>
      <w:r w:rsidRPr="00707821">
        <w:rPr>
          <w:rFonts w:ascii="Arial" w:hAnsi="Arial" w:cs="Arial"/>
        </w:rPr>
        <w:t xml:space="preserve">Trend Identification: Continuous monitoring of energy consumption provides a daily breakdown of energy usage, facilitating the identification of trends and spikes. By analyzing energy trends over time, energy managers can develop solutions to reduce consumption and schedule energy usage during predicted spikes. Real-time energy monitoring is scalable, making it suitable for monitoring a single building or an entire </w:t>
      </w:r>
      <w:proofErr w:type="gramStart"/>
      <w:r w:rsidRPr="00707821">
        <w:rPr>
          <w:rFonts w:ascii="Arial" w:hAnsi="Arial" w:cs="Arial"/>
        </w:rPr>
        <w:t>estate</w:t>
      </w:r>
      <w:proofErr w:type="gramEnd"/>
      <w:r w:rsidRPr="00707821">
        <w:rPr>
          <w:rFonts w:ascii="Arial" w:hAnsi="Arial" w:cs="Arial"/>
        </w:rPr>
        <w:t xml:space="preserve"> of facilities.</w:t>
      </w:r>
    </w:p>
    <w:p w:rsidRPr="00707821" w:rsidR="00707821" w:rsidP="00707821" w:rsidRDefault="00707821" w14:paraId="4407B536" w14:textId="77777777">
      <w:pPr>
        <w:numPr>
          <w:ilvl w:val="0"/>
          <w:numId w:val="22"/>
        </w:numPr>
        <w:rPr>
          <w:rFonts w:ascii="Arial" w:hAnsi="Arial" w:cs="Arial"/>
        </w:rPr>
      </w:pPr>
      <w:r w:rsidRPr="00707821">
        <w:rPr>
          <w:rFonts w:ascii="Arial" w:hAnsi="Arial" w:cs="Arial"/>
        </w:rPr>
        <w:t>Cost Per Unit Analysis: Real-time energy data enables energy managers to gain insights into the cost per unit of energy. This information helps organizations identify areas for cost reduction, such as managing demand or improving power factor.</w:t>
      </w:r>
    </w:p>
    <w:p w:rsidR="00707821" w:rsidP="00707821" w:rsidRDefault="00707821" w14:paraId="76BFB11B" w14:textId="77777777">
      <w:pPr>
        <w:rPr>
          <w:rFonts w:ascii="Arial" w:hAnsi="Arial" w:cs="Arial"/>
        </w:rPr>
      </w:pPr>
      <w:r w:rsidRPr="00707821">
        <w:rPr>
          <w:rFonts w:ascii="Arial" w:hAnsi="Arial" w:cs="Arial"/>
        </w:rPr>
        <w:t>In conclusion, energy monitoring is essential for accurately measuring energy usage, identifying inefficiencies, enabling real-time interventions, analyzing trends, and optimizing cost per unit of energy. By leveraging real-time energy monitoring, businesses can improve efficiency, maximize yield, and reduce wasteful energy consumption.</w:t>
      </w:r>
    </w:p>
    <w:p w:rsidRPr="00707821" w:rsidR="00707821" w:rsidP="00707821" w:rsidRDefault="00707821" w14:paraId="4C7CBD7A" w14:textId="77777777">
      <w:pPr>
        <w:rPr>
          <w:rFonts w:ascii="Arial" w:hAnsi="Arial" w:cs="Arial"/>
        </w:rPr>
      </w:pPr>
      <w:bookmarkStart w:name="_Toc938527844" w:id="1957724781"/>
      <w:r w:rsidRPr="4388EB8C" w:rsidR="00707821">
        <w:rPr>
          <w:rStyle w:val="Heading1Char"/>
        </w:rPr>
        <w:t>Implementing an energy management system can bring several benefits to organizations</w:t>
      </w:r>
      <w:bookmarkEnd w:id="1957724781"/>
      <w:r w:rsidRPr="4388EB8C" w:rsidR="00707821">
        <w:rPr>
          <w:rFonts w:ascii="Arial" w:hAnsi="Arial" w:cs="Arial"/>
        </w:rPr>
        <w:t>:</w:t>
      </w:r>
    </w:p>
    <w:p w:rsidRPr="00707821" w:rsidR="00707821" w:rsidP="00707821" w:rsidRDefault="00707821" w14:paraId="687DC3BD" w14:textId="77777777">
      <w:pPr>
        <w:numPr>
          <w:ilvl w:val="0"/>
          <w:numId w:val="23"/>
        </w:numPr>
        <w:rPr>
          <w:rFonts w:ascii="Arial" w:hAnsi="Arial" w:cs="Arial"/>
        </w:rPr>
      </w:pPr>
      <w:r w:rsidRPr="00707821">
        <w:rPr>
          <w:rFonts w:ascii="Arial" w:hAnsi="Arial" w:cs="Arial"/>
        </w:rPr>
        <w:t>Significant Energy Savings: By actively monitoring energy usage and addressing any anomalies or inefficiencies, businesses can effectively reduce energy consumption and lower energy bills. The proactive approach to energy management allows for optimized energy usage and cost savings.</w:t>
      </w:r>
    </w:p>
    <w:p w:rsidRPr="00707821" w:rsidR="00707821" w:rsidP="00707821" w:rsidRDefault="00707821" w14:paraId="3BCB225F" w14:textId="77777777">
      <w:pPr>
        <w:numPr>
          <w:ilvl w:val="0"/>
          <w:numId w:val="23"/>
        </w:numPr>
        <w:rPr>
          <w:rFonts w:ascii="Arial" w:hAnsi="Arial" w:cs="Arial"/>
        </w:rPr>
      </w:pPr>
      <w:r w:rsidRPr="00707821">
        <w:rPr>
          <w:rFonts w:ascii="Arial" w:hAnsi="Arial" w:cs="Arial"/>
        </w:rPr>
        <w:t>Improved Facility Performance: A comprehensive energy management system involves monitoring various areas of a facility, such as HVAC systems and lighting, in real-time. This enables quick detection and rectification of failures or weaknesses, ensuring that the facility operates at an optimum level. Proactive maintenance and optimization can also lead to reduced maintenance costs.</w:t>
      </w:r>
    </w:p>
    <w:p w:rsidRPr="00707821" w:rsidR="00707821" w:rsidP="00707821" w:rsidRDefault="00707821" w14:paraId="7AF261E3" w14:textId="77777777">
      <w:pPr>
        <w:numPr>
          <w:ilvl w:val="0"/>
          <w:numId w:val="23"/>
        </w:numPr>
        <w:rPr>
          <w:rFonts w:ascii="Arial" w:hAnsi="Arial" w:cs="Arial"/>
        </w:rPr>
      </w:pPr>
      <w:r w:rsidRPr="00707821">
        <w:rPr>
          <w:rFonts w:ascii="Arial" w:hAnsi="Arial" w:cs="Arial"/>
        </w:rPr>
        <w:lastRenderedPageBreak/>
        <w:t>Reduced Carbon Emissions: Energy management contributes to sustainability goals by not only reducing energy consumption but also lowering carbon emissions. By actively managing and optimizing energy usage, organizations can make a significant positive impact on the environment.</w:t>
      </w:r>
    </w:p>
    <w:p w:rsidRPr="00707821" w:rsidR="00707821" w:rsidP="00707821" w:rsidRDefault="00707821" w14:paraId="3FA23754" w14:textId="77777777">
      <w:pPr>
        <w:numPr>
          <w:ilvl w:val="0"/>
          <w:numId w:val="23"/>
        </w:numPr>
        <w:rPr>
          <w:rFonts w:ascii="Arial" w:hAnsi="Arial" w:cs="Arial"/>
        </w:rPr>
      </w:pPr>
      <w:r w:rsidRPr="00707821">
        <w:rPr>
          <w:rFonts w:ascii="Arial" w:hAnsi="Arial" w:cs="Arial"/>
        </w:rPr>
        <w:t>Strengthened Resilience: With greater control over energy consumption and potential implementation of technologies like microgrids and asset automation, businesses can enhance their resilience against energy price fluctuations. By reducing reliance on the grid and optimizing energy usage, organizations can mitigate the impacts of energy price volatility.</w:t>
      </w:r>
    </w:p>
    <w:p w:rsidRPr="00707821" w:rsidR="00707821" w:rsidP="00707821" w:rsidRDefault="00707821" w14:paraId="4D3160B7" w14:textId="77777777">
      <w:pPr>
        <w:numPr>
          <w:ilvl w:val="0"/>
          <w:numId w:val="23"/>
        </w:numPr>
        <w:rPr>
          <w:rFonts w:ascii="Arial" w:hAnsi="Arial" w:cs="Arial"/>
        </w:rPr>
      </w:pPr>
      <w:r w:rsidRPr="00707821">
        <w:rPr>
          <w:rFonts w:ascii="Arial" w:hAnsi="Arial" w:cs="Arial"/>
        </w:rPr>
        <w:t>Measurement of Results: An energy management system enables organizations to measure the results of their energy-saving efforts. Through continuous monitoring and tracking of energy consumption, businesses can assess improvements over time and use this data to refine future energy-related decisions. Machine learning-based analytics and forecasting technology can further enhance optimization efforts and provide advanced insights.</w:t>
      </w:r>
    </w:p>
    <w:p w:rsidR="00707821" w:rsidP="00707821" w:rsidRDefault="00707821" w14:paraId="7A582617" w14:textId="77777777">
      <w:pPr>
        <w:rPr>
          <w:rFonts w:ascii="Arial" w:hAnsi="Arial" w:cs="Arial"/>
        </w:rPr>
      </w:pPr>
      <w:r w:rsidRPr="00707821">
        <w:rPr>
          <w:rFonts w:ascii="Arial" w:hAnsi="Arial" w:cs="Arial"/>
        </w:rPr>
        <w:t>In summary, energy management offers significant energy savings, improved facility performance, reduced carbon emissions, strengthened resilience, and the ability to measure and track results. By implementing an effective energy management system, organizations can conserve energy, save costs, and contribute to a more sustainable future.</w:t>
      </w:r>
    </w:p>
    <w:p w:rsidRPr="001013E5" w:rsidR="00707821" w:rsidP="00707821" w:rsidRDefault="00707821" w14:paraId="4D961A90" w14:textId="77777777">
      <w:pPr>
        <w:pStyle w:val="NormalWeb"/>
        <w:shd w:val="clear" w:color="auto" w:fill="FFFFFF"/>
        <w:spacing w:line="360" w:lineRule="atLeast"/>
        <w:jc w:val="both"/>
        <w:rPr>
          <w:rFonts w:asciiTheme="minorHAnsi" w:hAnsiTheme="minorHAnsi" w:cstheme="minorHAnsi"/>
          <w:sz w:val="22"/>
          <w:szCs w:val="22"/>
        </w:rPr>
      </w:pPr>
    </w:p>
    <w:p w:rsidRPr="001013E5" w:rsidR="00707821" w:rsidP="00707821" w:rsidRDefault="00707821" w14:paraId="1285F210" w14:textId="77777777">
      <w:pPr>
        <w:pStyle w:val="NormalWeb"/>
        <w:shd w:val="clear" w:color="auto" w:fill="FFFFFF"/>
        <w:spacing w:line="360" w:lineRule="atLeast"/>
        <w:jc w:val="both"/>
        <w:rPr>
          <w:rFonts w:asciiTheme="minorHAnsi" w:hAnsiTheme="minorHAnsi" w:cstheme="minorHAnsi"/>
          <w:sz w:val="22"/>
          <w:szCs w:val="22"/>
        </w:rPr>
      </w:pPr>
      <w:r w:rsidRPr="001013E5">
        <w:rPr>
          <w:rFonts w:asciiTheme="minorHAnsi" w:hAnsiTheme="minorHAnsi" w:cstheme="minorHAnsi"/>
          <w:noProof/>
          <w:sz w:val="22"/>
          <w:szCs w:val="22"/>
        </w:rPr>
        <w:drawing>
          <wp:inline distT="0" distB="0" distL="0" distR="0" wp14:anchorId="37A40AEF" wp14:editId="2B44325D">
            <wp:extent cx="5731510" cy="3728720"/>
            <wp:effectExtent l="0" t="0" r="2540" b="5080"/>
            <wp:docPr id="1123543784" name="Picture 1"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43784" name="Picture 1" descr="A screenshot of a website&#10;&#10;Description automatically generated with low confidence"/>
                    <pic:cNvPicPr/>
                  </pic:nvPicPr>
                  <pic:blipFill>
                    <a:blip r:embed="rId12"/>
                    <a:stretch>
                      <a:fillRect/>
                    </a:stretch>
                  </pic:blipFill>
                  <pic:spPr>
                    <a:xfrm>
                      <a:off x="0" y="0"/>
                      <a:ext cx="5731510" cy="3728720"/>
                    </a:xfrm>
                    <a:prstGeom prst="rect">
                      <a:avLst/>
                    </a:prstGeom>
                  </pic:spPr>
                </pic:pic>
              </a:graphicData>
            </a:graphic>
          </wp:inline>
        </w:drawing>
      </w:r>
    </w:p>
    <w:p w:rsidR="00707821" w:rsidP="00707821" w:rsidRDefault="00707821" w14:paraId="04D72AEB" w14:textId="77777777">
      <w:pPr>
        <w:rPr>
          <w:rFonts w:ascii="Arial" w:hAnsi="Arial" w:cs="Arial"/>
        </w:rPr>
      </w:pPr>
    </w:p>
    <w:p w:rsidRPr="00B3623B" w:rsidR="00B3623B" w:rsidP="00B3623B" w:rsidRDefault="00B3623B" w14:paraId="2BB7EFC8" w14:textId="77777777">
      <w:pPr>
        <w:rPr>
          <w:rFonts w:ascii="Arial" w:hAnsi="Arial" w:cs="Arial"/>
        </w:rPr>
      </w:pPr>
      <w:r w:rsidRPr="00B3623B">
        <w:rPr>
          <w:rFonts w:ascii="Arial" w:hAnsi="Arial" w:cs="Arial"/>
        </w:rPr>
        <w:lastRenderedPageBreak/>
        <w:t>Peak load analysis is the process of identifying the maximum amount of energy demand for a particular estate or system. It plays a crucial role in resource planning and management for power grids, data centers, and other large-scale systems. By understanding peak load, organizations can establish a baseline for energy consumption, contextualize energy costs in relation to grid demand, and make informed decisions regarding energy usage.</w:t>
      </w:r>
    </w:p>
    <w:p w:rsidRPr="00B3623B" w:rsidR="00B3623B" w:rsidP="00B3623B" w:rsidRDefault="00B3623B" w14:paraId="4A76A87E" w14:textId="77777777">
      <w:pPr>
        <w:rPr>
          <w:rFonts w:ascii="Arial" w:hAnsi="Arial" w:cs="Arial"/>
        </w:rPr>
      </w:pPr>
      <w:r w:rsidRPr="00B3623B">
        <w:rPr>
          <w:rFonts w:ascii="Arial" w:hAnsi="Arial" w:cs="Arial"/>
        </w:rPr>
        <w:t>In the case of power grids, peak load analysis involves analyzing historical energy data and weather patterns to identify periods of peak demand. This information helps utility companies plan for the necessary capacity increases, such as building new power plants or upgrading transmission lines. By effectively managing peak demand, utility providers can ensure a reliable power supply, mitigate the risk of blackouts during periods of high demand, and optimize energy usage.</w:t>
      </w:r>
    </w:p>
    <w:p w:rsidRPr="00B3623B" w:rsidR="00B3623B" w:rsidP="00B3623B" w:rsidRDefault="00B3623B" w14:paraId="452AC5A3" w14:textId="77777777">
      <w:pPr>
        <w:rPr>
          <w:rFonts w:ascii="Arial" w:hAnsi="Arial" w:cs="Arial"/>
        </w:rPr>
      </w:pPr>
      <w:r w:rsidRPr="00B3623B">
        <w:rPr>
          <w:rFonts w:ascii="Arial" w:hAnsi="Arial" w:cs="Arial"/>
        </w:rPr>
        <w:t>The importance of peak load analysis lies in its ability to ensure efficient operation of systems and assets without sacrificing performance. By identifying peak demand periods and understanding peak load, organizations can operate more efficiently and save costs. Peak load analysis provides a benchmark for maximum consumption, allowing businesses to set targets for energy reduction and optimization efforts. Additionally, real-time energy monitoring and analysis enable proactive maintenance and the identification of high-energy-consuming assets, leading to increased asset life and reduced downtime.</w:t>
      </w:r>
    </w:p>
    <w:p w:rsidRPr="00B3623B" w:rsidR="00B3623B" w:rsidP="00B3623B" w:rsidRDefault="00B3623B" w14:paraId="14ECCC38" w14:textId="77777777">
      <w:pPr>
        <w:rPr>
          <w:rFonts w:ascii="Arial" w:hAnsi="Arial" w:cs="Arial"/>
        </w:rPr>
      </w:pPr>
      <w:r w:rsidRPr="00B3623B">
        <w:rPr>
          <w:rFonts w:ascii="Arial" w:hAnsi="Arial" w:cs="Arial"/>
        </w:rPr>
        <w:t>Overall, peak load analysis is vital for effective energy management, resource planning, and cost optimization in large-scale systems. By accurately predicting and managing peak energy demand, organizations can make informed decisions, improve operational efficiency, and reduce energy-related costs.</w:t>
      </w:r>
    </w:p>
    <w:p w:rsidRPr="001013E5" w:rsidR="00B3623B" w:rsidP="00B3623B" w:rsidRDefault="00B3623B" w14:paraId="74519A65" w14:textId="77777777">
      <w:pPr>
        <w:jc w:val="both"/>
        <w:rPr>
          <w:rFonts w:cstheme="minorHAnsi"/>
        </w:rPr>
      </w:pPr>
      <w:r w:rsidRPr="001013E5">
        <w:rPr>
          <w:rFonts w:cstheme="minorHAnsi"/>
          <w:noProof/>
        </w:rPr>
        <w:drawing>
          <wp:inline distT="0" distB="0" distL="0" distR="0" wp14:anchorId="1AD57FE7" wp14:editId="0B98857B">
            <wp:extent cx="5731510" cy="3865245"/>
            <wp:effectExtent l="0" t="0" r="2540" b="1905"/>
            <wp:docPr id="22928562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85628" name="Picture 1" descr="A picture containing text, screenshot, font&#10;&#10;Description automatically generated"/>
                    <pic:cNvPicPr/>
                  </pic:nvPicPr>
                  <pic:blipFill>
                    <a:blip r:embed="rId13"/>
                    <a:stretch>
                      <a:fillRect/>
                    </a:stretch>
                  </pic:blipFill>
                  <pic:spPr>
                    <a:xfrm>
                      <a:off x="0" y="0"/>
                      <a:ext cx="5731510" cy="3865245"/>
                    </a:xfrm>
                    <a:prstGeom prst="rect">
                      <a:avLst/>
                    </a:prstGeom>
                  </pic:spPr>
                </pic:pic>
              </a:graphicData>
            </a:graphic>
          </wp:inline>
        </w:drawing>
      </w:r>
    </w:p>
    <w:p w:rsidRPr="001013E5" w:rsidR="00B3623B" w:rsidP="00B3623B" w:rsidRDefault="00B3623B" w14:paraId="799D1903" w14:textId="77777777">
      <w:pPr>
        <w:jc w:val="both"/>
        <w:rPr>
          <w:rFonts w:cstheme="minorHAnsi"/>
        </w:rPr>
      </w:pPr>
    </w:p>
    <w:p w:rsidRPr="00B3623B" w:rsidR="00B3623B" w:rsidP="00B3623B" w:rsidRDefault="00B3623B" w14:paraId="5EE6CE1A" w14:textId="77777777">
      <w:pPr>
        <w:rPr>
          <w:rFonts w:ascii="Arial" w:hAnsi="Arial" w:cs="Arial"/>
        </w:rPr>
      </w:pPr>
      <w:r w:rsidRPr="00B3623B">
        <w:rPr>
          <w:rFonts w:ascii="Arial" w:hAnsi="Arial" w:cs="Arial"/>
        </w:rPr>
        <w:t>Remote asset monitoring refers to the process of connecting to and monitoring assets from a remote location using Internet of Things (IoT) technology. It allows businesses to gather real-time data from their assets, such as equipment, machinery, or infrastructure, and stream that data to a centralized cloud platform for analysis and visualization.</w:t>
      </w:r>
    </w:p>
    <w:p w:rsidRPr="00B3623B" w:rsidR="00B3623B" w:rsidP="00B3623B" w:rsidRDefault="00B3623B" w14:paraId="577DABFD" w14:textId="77777777">
      <w:pPr>
        <w:rPr>
          <w:rFonts w:ascii="Arial" w:hAnsi="Arial" w:cs="Arial"/>
        </w:rPr>
      </w:pPr>
      <w:r w:rsidRPr="00B3623B">
        <w:rPr>
          <w:rFonts w:ascii="Arial" w:hAnsi="Arial" w:cs="Arial"/>
        </w:rPr>
        <w:t>The Hark Platform, an Intel® IoT Market Ready Solution, provides the tools for remote asset monitoring. By connecting assets to the platform, businesses can track and analyze various parameters such as performance metrics, energy consumption, operational status, and more. The platform uses IoT sensors, gateways, and communication protocols to collect data from the assets and transmit it securely to the cloud.</w:t>
      </w:r>
    </w:p>
    <w:p w:rsidRPr="00B3623B" w:rsidR="00B3623B" w:rsidP="00B3623B" w:rsidRDefault="00B3623B" w14:paraId="0B3BDC02" w14:textId="77777777">
      <w:pPr>
        <w:rPr>
          <w:rFonts w:ascii="Arial" w:hAnsi="Arial" w:cs="Arial"/>
        </w:rPr>
      </w:pPr>
      <w:r w:rsidRPr="00B3623B">
        <w:rPr>
          <w:rFonts w:ascii="Arial" w:hAnsi="Arial" w:cs="Arial"/>
        </w:rPr>
        <w:t>With remote asset monitoring, businesses can detect anomalies in asset operation and identify potential issues or maintenance needs. The platform can generate alerts and notifications based on predefined thresholds or abnormal patterns, allowing maintenance teams to prioritize and address critical issues promptly. By implementing predictive maintenance strategies based on real-time asset data, businesses can reduce operational costs, increase efficiency, and optimize asset performance.</w:t>
      </w:r>
    </w:p>
    <w:p w:rsidRPr="00B3623B" w:rsidR="00B3623B" w:rsidP="00B3623B" w:rsidRDefault="00B3623B" w14:paraId="1273FD10" w14:textId="77777777">
      <w:pPr>
        <w:rPr>
          <w:rFonts w:ascii="Arial" w:hAnsi="Arial" w:cs="Arial"/>
        </w:rPr>
      </w:pPr>
      <w:r w:rsidRPr="00B3623B">
        <w:rPr>
          <w:rFonts w:ascii="Arial" w:hAnsi="Arial" w:cs="Arial"/>
        </w:rPr>
        <w:t>Furthermore, remote asset monitoring plays a significant role in helping businesses achieve their sustainability goals, such as reaching net-zero targets. By continuously monitoring asset performance and energy consumption, organizations can identify opportunities for energy optimization, resource efficiency, and emissions reduction.</w:t>
      </w:r>
    </w:p>
    <w:p w:rsidRPr="00B3623B" w:rsidR="00B3623B" w:rsidP="00B3623B" w:rsidRDefault="00B3623B" w14:paraId="06C01B78" w14:textId="77777777">
      <w:pPr>
        <w:rPr>
          <w:rFonts w:ascii="Arial" w:hAnsi="Arial" w:cs="Arial"/>
        </w:rPr>
      </w:pPr>
      <w:r w:rsidRPr="00B3623B">
        <w:rPr>
          <w:rFonts w:ascii="Arial" w:hAnsi="Arial" w:cs="Arial"/>
        </w:rPr>
        <w:t>Overall, remote asset monitoring empowers businesses to make data-driven decisions, improve maintenance practices, optimize asset performance, and drive operational efficiency, all from a remote location.</w:t>
      </w:r>
    </w:p>
    <w:p w:rsidRPr="001013E5" w:rsidR="00B3623B" w:rsidP="00B3623B" w:rsidRDefault="00B3623B" w14:paraId="00765E7D" w14:textId="77777777">
      <w:pPr>
        <w:jc w:val="both"/>
        <w:rPr>
          <w:rFonts w:cstheme="minorHAnsi"/>
        </w:rPr>
      </w:pPr>
      <w:r w:rsidRPr="001013E5">
        <w:rPr>
          <w:rFonts w:cstheme="minorHAnsi"/>
          <w:noProof/>
        </w:rPr>
        <w:lastRenderedPageBreak/>
        <w:drawing>
          <wp:inline distT="0" distB="0" distL="0" distR="0" wp14:anchorId="58139F26" wp14:editId="03CD686D">
            <wp:extent cx="5731510" cy="3894455"/>
            <wp:effectExtent l="0" t="0" r="2540" b="0"/>
            <wp:docPr id="164300426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04262" name="Picture 1" descr="A screenshot of a computer&#10;&#10;Description automatically generated with low confidence"/>
                    <pic:cNvPicPr/>
                  </pic:nvPicPr>
                  <pic:blipFill>
                    <a:blip r:embed="rId14"/>
                    <a:stretch>
                      <a:fillRect/>
                    </a:stretch>
                  </pic:blipFill>
                  <pic:spPr>
                    <a:xfrm>
                      <a:off x="0" y="0"/>
                      <a:ext cx="5731510" cy="3894455"/>
                    </a:xfrm>
                    <a:prstGeom prst="rect">
                      <a:avLst/>
                    </a:prstGeom>
                  </pic:spPr>
                </pic:pic>
              </a:graphicData>
            </a:graphic>
          </wp:inline>
        </w:drawing>
      </w:r>
    </w:p>
    <w:p w:rsidRPr="005B3AA8" w:rsidR="00B3623B" w:rsidP="00B3623B" w:rsidRDefault="00B3623B" w14:paraId="02A28CA5" w14:textId="77777777">
      <w:pPr>
        <w:pStyle w:val="Title"/>
        <w:rPr>
          <w:rStyle w:val="Heading1Char"/>
          <w:spacing w:val="0"/>
          <w:kern w:val="0"/>
        </w:rPr>
      </w:pPr>
      <w:bookmarkStart w:name="_Toc1019361535" w:id="759616715"/>
      <w:r w:rsidRPr="005B3AA8" w:rsidR="00B3623B">
        <w:rPr>
          <w:rStyle w:val="Heading1Char"/>
          <w:spacing w:val="0"/>
          <w:kern w:val="0"/>
        </w:rPr>
        <w:t>Optimizing Energy Usage: Empowering Businesses through Advanced Energy Monitoring and Management Solutions</w:t>
      </w:r>
      <w:bookmarkEnd w:id="759616715"/>
    </w:p>
    <w:p w:rsidRPr="00B3623B" w:rsidR="00B3623B" w:rsidP="00B3623B" w:rsidRDefault="00B3623B" w14:paraId="30FA4226" w14:textId="77777777">
      <w:pPr>
        <w:rPr>
          <w:rFonts w:ascii="Arial" w:hAnsi="Arial" w:cs="Arial"/>
        </w:rPr>
      </w:pPr>
      <w:r w:rsidRPr="00B3623B">
        <w:rPr>
          <w:rFonts w:ascii="Arial" w:hAnsi="Arial" w:cs="Arial"/>
        </w:rPr>
        <w:t>Introduction: Energy consumption monitoring and management software offers an innovative system or platform that empowers businesses to effectively track, record, and analyze their energy usage at multiple levels, encompassing both entire facilities and individual assets. This cutting-edge software delivers real-time visibility into energy consumption data, enabling businesses to gain invaluable insights into operational weaknesses and make well-informed decisions aimed at reducing costs and emissions.</w:t>
      </w:r>
    </w:p>
    <w:p w:rsidRPr="00B3623B" w:rsidR="00B3623B" w:rsidP="00B3623B" w:rsidRDefault="00B3623B" w14:paraId="0BC88C18" w14:textId="77777777">
      <w:pPr>
        <w:rPr>
          <w:rFonts w:ascii="Arial" w:hAnsi="Arial" w:cs="Arial"/>
        </w:rPr>
      </w:pPr>
      <w:r w:rsidRPr="00B3623B">
        <w:rPr>
          <w:rFonts w:ascii="Arial" w:hAnsi="Arial" w:cs="Arial"/>
        </w:rPr>
        <w:t>Enhancing Efficiency: By closely monitoring energy consumption, businesses gain the ability to identify areas of inefficiency, detect anomalies or irregular patterns, and proactively address maintenance or operational issues. The software boasts an array of powerful features, including real-time monitoring, intuitive data visualization, customizable alerts and notifications, and advanced energy optimization tools.</w:t>
      </w:r>
    </w:p>
    <w:p w:rsidRPr="00B3623B" w:rsidR="00B3623B" w:rsidP="00B3623B" w:rsidRDefault="00B3623B" w14:paraId="27B3287F" w14:textId="77777777">
      <w:pPr>
        <w:pStyle w:val="Title"/>
        <w:rPr>
          <w:sz w:val="40"/>
          <w:szCs w:val="40"/>
        </w:rPr>
      </w:pPr>
      <w:bookmarkStart w:name="_Toc999693396" w:id="1441492102"/>
      <w:r w:rsidRPr="4388EB8C" w:rsidR="00B3623B">
        <w:rPr>
          <w:rStyle w:val="Heading1Char"/>
        </w:rPr>
        <w:t>Key Benefits</w:t>
      </w:r>
      <w:bookmarkEnd w:id="1441492102"/>
      <w:r w:rsidRPr="4388EB8C" w:rsidR="00B3623B">
        <w:rPr>
          <w:sz w:val="40"/>
          <w:szCs w:val="40"/>
        </w:rPr>
        <w:t>:</w:t>
      </w:r>
    </w:p>
    <w:p w:rsidRPr="00B3623B" w:rsidR="00B3623B" w:rsidP="00B3623B" w:rsidRDefault="00B3623B" w14:paraId="1F255752" w14:textId="77777777">
      <w:pPr>
        <w:numPr>
          <w:ilvl w:val="0"/>
          <w:numId w:val="24"/>
        </w:numPr>
        <w:rPr>
          <w:rFonts w:ascii="Arial" w:hAnsi="Arial" w:cs="Arial"/>
        </w:rPr>
      </w:pPr>
      <w:r w:rsidRPr="00B3623B">
        <w:rPr>
          <w:rFonts w:ascii="Arial" w:hAnsi="Arial" w:cs="Arial"/>
        </w:rPr>
        <w:t>Cost Reduction: Harnessing the power of energy consumption monitoring and management software enables businesses to identify and seize energy-saving opportunities, ultimately leading to lower energy costs and enhanced overall operational efficiency.</w:t>
      </w:r>
    </w:p>
    <w:p w:rsidRPr="00B3623B" w:rsidR="00B3623B" w:rsidP="00B3623B" w:rsidRDefault="00B3623B" w14:paraId="7693ADB1" w14:textId="77777777">
      <w:pPr>
        <w:numPr>
          <w:ilvl w:val="0"/>
          <w:numId w:val="24"/>
        </w:numPr>
        <w:rPr>
          <w:rFonts w:ascii="Arial" w:hAnsi="Arial" w:cs="Arial"/>
        </w:rPr>
      </w:pPr>
      <w:r w:rsidRPr="00B3623B">
        <w:rPr>
          <w:rFonts w:ascii="Arial" w:hAnsi="Arial" w:cs="Arial"/>
        </w:rPr>
        <w:t xml:space="preserve">Emissions Reduction: With the ability to monitor energy consumption in real-time, businesses can effectively track their carbon footprint and identify areas where </w:t>
      </w:r>
      <w:r w:rsidRPr="00B3623B">
        <w:rPr>
          <w:rFonts w:ascii="Arial" w:hAnsi="Arial" w:cs="Arial"/>
        </w:rPr>
        <w:lastRenderedPageBreak/>
        <w:t>emissions can be reduced. This contributes to the achievement of sustainability and environmental goals.</w:t>
      </w:r>
    </w:p>
    <w:p w:rsidRPr="00B3623B" w:rsidR="00B3623B" w:rsidP="00B3623B" w:rsidRDefault="00B3623B" w14:paraId="1A7B5564" w14:textId="77777777">
      <w:pPr>
        <w:numPr>
          <w:ilvl w:val="0"/>
          <w:numId w:val="24"/>
        </w:numPr>
        <w:rPr>
          <w:rFonts w:ascii="Arial" w:hAnsi="Arial" w:cs="Arial"/>
        </w:rPr>
      </w:pPr>
      <w:r w:rsidRPr="00B3623B">
        <w:rPr>
          <w:rFonts w:ascii="Arial" w:hAnsi="Arial" w:cs="Arial"/>
        </w:rPr>
        <w:t>Predictive Maintenance: Leveraging real-time energy data, businesses can implement proactive predictive maintenance strategies. By promptly addressing maintenance needs, they can minimize downtime and optimize operational efficiency.</w:t>
      </w:r>
    </w:p>
    <w:p w:rsidRPr="00B3623B" w:rsidR="00B3623B" w:rsidP="00B3623B" w:rsidRDefault="00B3623B" w14:paraId="08879AFF" w14:textId="77777777">
      <w:pPr>
        <w:numPr>
          <w:ilvl w:val="0"/>
          <w:numId w:val="24"/>
        </w:numPr>
        <w:rPr>
          <w:rFonts w:ascii="Arial" w:hAnsi="Arial" w:cs="Arial"/>
        </w:rPr>
      </w:pPr>
      <w:r w:rsidRPr="00B3623B">
        <w:rPr>
          <w:rFonts w:ascii="Arial" w:hAnsi="Arial" w:cs="Arial"/>
        </w:rPr>
        <w:t>Remote Monitoring and Control: The software offers the convenience of remote access to energy consumption data, empowering businesses to effortlessly monitor and manage their energy usage from any location, at any time.</w:t>
      </w:r>
    </w:p>
    <w:p w:rsidRPr="00B3623B" w:rsidR="00B3623B" w:rsidP="00B3623B" w:rsidRDefault="00B3623B" w14:paraId="5551EEEB" w14:textId="77777777">
      <w:pPr>
        <w:numPr>
          <w:ilvl w:val="0"/>
          <w:numId w:val="24"/>
        </w:numPr>
        <w:rPr>
          <w:rFonts w:ascii="Arial" w:hAnsi="Arial" w:cs="Arial"/>
        </w:rPr>
      </w:pPr>
      <w:r w:rsidRPr="00B3623B">
        <w:rPr>
          <w:rFonts w:ascii="Arial" w:hAnsi="Arial" w:cs="Arial"/>
        </w:rPr>
        <w:t>Data Analysis and Reporting: Advanced analytics capabilities integrated into energy consumption software enable businesses to gain comprehensive insights from their energy data. This includes generating detailed reports and making data-driven decisions when formulating energy management strategies.</w:t>
      </w:r>
    </w:p>
    <w:p w:rsidRPr="00B3623B" w:rsidR="00B3623B" w:rsidP="00B3623B" w:rsidRDefault="00B3623B" w14:paraId="434795BF" w14:textId="77777777">
      <w:pPr>
        <w:rPr>
          <w:rFonts w:ascii="Arial" w:hAnsi="Arial" w:cs="Arial"/>
        </w:rPr>
      </w:pPr>
      <w:r w:rsidRPr="00B3623B">
        <w:rPr>
          <w:rFonts w:ascii="Arial" w:hAnsi="Arial" w:cs="Arial"/>
        </w:rPr>
        <w:t>Conclusion: Overall, energy consumption monitoring and management software equips businesses with the necessary tools and insights to optimize energy usage, reduce costs, and drive sustainability initiatives. By embracing these cutting-edge solutions, businesses can embark on a transformative journey towards enhanced operational efficiency, lowered expenses, and a brighter, greener future.</w:t>
      </w:r>
    </w:p>
    <w:p w:rsidRPr="00707821" w:rsidR="00B3623B" w:rsidP="00707821" w:rsidRDefault="00B3623B" w14:paraId="0F220EE1" w14:textId="77777777">
      <w:pPr>
        <w:rPr>
          <w:rFonts w:ascii="Arial" w:hAnsi="Arial" w:cs="Arial"/>
        </w:rPr>
      </w:pPr>
    </w:p>
    <w:p w:rsidRPr="001013E5" w:rsidR="00B3623B" w:rsidP="00B3623B" w:rsidRDefault="00B3623B" w14:paraId="48351644" w14:textId="77777777">
      <w:pPr>
        <w:pStyle w:val="NormalWeb"/>
        <w:shd w:val="clear" w:color="auto" w:fill="FFFFFF"/>
        <w:spacing w:after="0"/>
        <w:jc w:val="both"/>
        <w:rPr>
          <w:rFonts w:asciiTheme="minorHAnsi" w:hAnsiTheme="minorHAnsi" w:cstheme="minorHAnsi"/>
          <w:color w:val="2C2C2C"/>
          <w:sz w:val="22"/>
          <w:szCs w:val="22"/>
        </w:rPr>
      </w:pPr>
    </w:p>
    <w:p w:rsidRPr="001013E5" w:rsidR="00B3623B" w:rsidP="00B3623B" w:rsidRDefault="00B3623B" w14:paraId="37A412E2" w14:textId="77777777">
      <w:pPr>
        <w:pStyle w:val="NormalWeb"/>
        <w:shd w:val="clear" w:color="auto" w:fill="FFFFFF"/>
        <w:spacing w:after="0"/>
        <w:jc w:val="both"/>
        <w:rPr>
          <w:rFonts w:asciiTheme="minorHAnsi" w:hAnsiTheme="minorHAnsi" w:cstheme="minorHAnsi"/>
          <w:color w:val="2C2C2C"/>
          <w:sz w:val="22"/>
          <w:szCs w:val="22"/>
        </w:rPr>
      </w:pPr>
      <w:r w:rsidRPr="001013E5">
        <w:rPr>
          <w:rFonts w:asciiTheme="minorHAnsi" w:hAnsiTheme="minorHAnsi" w:cstheme="minorHAnsi"/>
          <w:noProof/>
          <w:color w:val="2C2C2C"/>
          <w:sz w:val="22"/>
          <w:szCs w:val="22"/>
        </w:rPr>
        <w:drawing>
          <wp:inline distT="0" distB="0" distL="0" distR="0" wp14:anchorId="2897F5EC" wp14:editId="68C23A4B">
            <wp:extent cx="5731510" cy="2964815"/>
            <wp:effectExtent l="0" t="0" r="2540" b="6985"/>
            <wp:docPr id="1241138366" name="Picture 1" descr="A picture containing text, screenshot, graphic design,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38366" name="Picture 1" descr="A picture containing text, screenshot, graphic design, design&#10;&#10;Description automatically generated"/>
                    <pic:cNvPicPr/>
                  </pic:nvPicPr>
                  <pic:blipFill>
                    <a:blip r:embed="rId15"/>
                    <a:stretch>
                      <a:fillRect/>
                    </a:stretch>
                  </pic:blipFill>
                  <pic:spPr>
                    <a:xfrm>
                      <a:off x="0" y="0"/>
                      <a:ext cx="5731510" cy="2964815"/>
                    </a:xfrm>
                    <a:prstGeom prst="rect">
                      <a:avLst/>
                    </a:prstGeom>
                  </pic:spPr>
                </pic:pic>
              </a:graphicData>
            </a:graphic>
          </wp:inline>
        </w:drawing>
      </w:r>
    </w:p>
    <w:p w:rsidRPr="001013E5" w:rsidR="00B3623B" w:rsidP="00B3623B" w:rsidRDefault="00B3623B" w14:paraId="2C753C53" w14:textId="77777777">
      <w:pPr>
        <w:pStyle w:val="NormalWeb"/>
        <w:shd w:val="clear" w:color="auto" w:fill="FFFFFF"/>
        <w:spacing w:after="0"/>
        <w:jc w:val="both"/>
        <w:rPr>
          <w:rFonts w:asciiTheme="minorHAnsi" w:hAnsiTheme="minorHAnsi" w:cstheme="minorHAnsi"/>
          <w:color w:val="2C2C2C"/>
          <w:sz w:val="22"/>
          <w:szCs w:val="22"/>
        </w:rPr>
      </w:pPr>
    </w:p>
    <w:p w:rsidR="00707821" w:rsidP="00707821" w:rsidRDefault="00707821" w14:paraId="22BA49DA" w14:textId="77777777">
      <w:pPr>
        <w:rPr>
          <w:rFonts w:ascii="Arial" w:hAnsi="Arial" w:cs="Arial"/>
        </w:rPr>
      </w:pPr>
      <w:r w:rsidRPr="00707821">
        <w:rPr>
          <w:rFonts w:ascii="Arial" w:hAnsi="Arial" w:cs="Arial"/>
          <w:vanish/>
        </w:rPr>
        <w:t>Top of Form</w:t>
      </w:r>
    </w:p>
    <w:p w:rsidRPr="005B3AA8" w:rsidR="007245D8" w:rsidP="007245D8" w:rsidRDefault="007245D8" w14:paraId="631CBF8D" w14:textId="77777777">
      <w:pPr>
        <w:pStyle w:val="Title"/>
        <w:rPr>
          <w:rStyle w:val="Heading1Char"/>
        </w:rPr>
      </w:pPr>
      <w:bookmarkStart w:name="_Toc12895198" w:id="1028654545"/>
      <w:r w:rsidRPr="4388EB8C" w:rsidR="007245D8">
        <w:rPr>
          <w:rStyle w:val="Heading1Char"/>
        </w:rPr>
        <w:t>Enhancing Plant Performance with Advanced Analytics and Customizable Reports</w:t>
      </w:r>
      <w:bookmarkEnd w:id="1028654545"/>
    </w:p>
    <w:p w:rsidRPr="007245D8" w:rsidR="007245D8" w:rsidP="007245D8" w:rsidRDefault="007245D8" w14:paraId="60ED816D" w14:textId="77777777">
      <w:pPr>
        <w:rPr>
          <w:rFonts w:ascii="Arial" w:hAnsi="Arial" w:cs="Arial"/>
        </w:rPr>
      </w:pPr>
      <w:r w:rsidRPr="007245D8">
        <w:rPr>
          <w:rFonts w:ascii="Arial" w:hAnsi="Arial" w:cs="Arial"/>
        </w:rPr>
        <w:lastRenderedPageBreak/>
        <w:t xml:space="preserve">Introduction: At Apollo, we are committed to addressing our customers' pain points by providing comprehensive solutions. As an add-on to our Digital </w:t>
      </w:r>
      <w:proofErr w:type="gramStart"/>
      <w:r w:rsidRPr="007245D8">
        <w:rPr>
          <w:rFonts w:ascii="Arial" w:hAnsi="Arial" w:cs="Arial"/>
        </w:rPr>
        <w:t>Twin based</w:t>
      </w:r>
      <w:proofErr w:type="gramEnd"/>
      <w:r w:rsidRPr="007245D8">
        <w:rPr>
          <w:rFonts w:ascii="Arial" w:hAnsi="Arial" w:cs="Arial"/>
        </w:rPr>
        <w:t xml:space="preserve"> Computerized Maintenance Management System (CMMS) and Snap-On Advanced Analytics, we offer a range of valuable services and features aimed at optimizing plant performance. Our independent plant performance assessments, combined with specialized testing and deep domain expertise from our global partners, generate actionable insights for performance improvements and audits.</w:t>
      </w:r>
    </w:p>
    <w:p w:rsidRPr="007245D8" w:rsidR="007245D8" w:rsidP="007245D8" w:rsidRDefault="007245D8" w14:paraId="128B2072" w14:textId="77777777">
      <w:pPr>
        <w:rPr>
          <w:rFonts w:ascii="Arial" w:hAnsi="Arial" w:cs="Arial"/>
        </w:rPr>
      </w:pPr>
      <w:r w:rsidRPr="007245D8">
        <w:rPr>
          <w:rFonts w:ascii="Arial" w:hAnsi="Arial" w:cs="Arial"/>
        </w:rPr>
        <w:t>Custom Reports Tailored to Your Needs: Apollo empowers you to build your own reports directly from our tool. However, we understand the importance of specific requirements, such as incorporating your logo, format, and report template. To meet these needs, we offer custom reports in both Excel and PDF formats. These reports, complete with interactive charts, cater to stakeholders such as CXOs, asset managers, customers, and operations teams. Never worry about delays, as reports are automatically shared via email with all recipients.</w:t>
      </w:r>
    </w:p>
    <w:p w:rsidRPr="007245D8" w:rsidR="007245D8" w:rsidP="007245D8" w:rsidRDefault="007245D8" w14:paraId="7E6873D3" w14:textId="77777777">
      <w:pPr>
        <w:pStyle w:val="Title"/>
        <w:rPr>
          <w:sz w:val="40"/>
          <w:szCs w:val="40"/>
        </w:rPr>
      </w:pPr>
      <w:bookmarkStart w:name="_Toc238333544" w:id="1118040292"/>
      <w:r w:rsidRPr="4388EB8C" w:rsidR="007245D8">
        <w:rPr>
          <w:rStyle w:val="Heading1Char"/>
        </w:rPr>
        <w:t>Key Features</w:t>
      </w:r>
      <w:bookmarkEnd w:id="1118040292"/>
      <w:r w:rsidRPr="4388EB8C" w:rsidR="007245D8">
        <w:rPr>
          <w:sz w:val="40"/>
          <w:szCs w:val="40"/>
        </w:rPr>
        <w:t>:</w:t>
      </w:r>
    </w:p>
    <w:p w:rsidRPr="007245D8" w:rsidR="007245D8" w:rsidP="007245D8" w:rsidRDefault="007245D8" w14:paraId="0830719F" w14:textId="77777777">
      <w:pPr>
        <w:numPr>
          <w:ilvl w:val="0"/>
          <w:numId w:val="25"/>
        </w:numPr>
        <w:rPr>
          <w:rFonts w:ascii="Arial" w:hAnsi="Arial" w:cs="Arial"/>
        </w:rPr>
      </w:pPr>
      <w:r w:rsidRPr="007245D8">
        <w:rPr>
          <w:rFonts w:ascii="Arial" w:hAnsi="Arial" w:cs="Arial"/>
        </w:rPr>
        <w:t>Predictive Analytics: Leveraging Apollo's patented Digital Twin technology, powered by AI and ML algorithms, we identify potential areas for improvement and troubleshoot key areas of plant underperformance. This results in a significant increase in output, typically around 7%. Our Digital Twin technology holds a patent for Solar PV applications, allowing for an electrical replica of the solar PV plant. It generates the optimal active power for current weather conditions, providing insights into individual device performance at the inverter level and beyond.</w:t>
      </w:r>
    </w:p>
    <w:p w:rsidRPr="007245D8" w:rsidR="007245D8" w:rsidP="007245D8" w:rsidRDefault="007245D8" w14:paraId="45839FED" w14:textId="77777777">
      <w:pPr>
        <w:numPr>
          <w:ilvl w:val="0"/>
          <w:numId w:val="25"/>
        </w:numPr>
        <w:rPr>
          <w:rFonts w:ascii="Arial" w:hAnsi="Arial" w:cs="Arial"/>
        </w:rPr>
      </w:pPr>
      <w:r w:rsidRPr="007245D8">
        <w:rPr>
          <w:rFonts w:ascii="Arial" w:hAnsi="Arial" w:cs="Arial"/>
        </w:rPr>
        <w:t>Insights and Opportunities: Monitor portfolio-wide Key Performance Indicators (KPIs) for solar and wind energy to gain valuable insights into ongoing performance. Our advanced analytics suite enables easy detection of optimization opportunities and identifies areas of underperformance.</w:t>
      </w:r>
    </w:p>
    <w:p w:rsidRPr="007245D8" w:rsidR="007245D8" w:rsidP="007245D8" w:rsidRDefault="007245D8" w14:paraId="659B25A8" w14:textId="77777777">
      <w:pPr>
        <w:numPr>
          <w:ilvl w:val="0"/>
          <w:numId w:val="25"/>
        </w:numPr>
        <w:rPr>
          <w:rFonts w:ascii="Arial" w:hAnsi="Arial" w:cs="Arial"/>
        </w:rPr>
      </w:pPr>
      <w:r w:rsidRPr="007245D8">
        <w:rPr>
          <w:rFonts w:ascii="Arial" w:hAnsi="Arial" w:cs="Arial"/>
        </w:rPr>
        <w:t>Loss Bucketing: Uncover the factors contributing to each segment of the Waterfall and unlock substantial gains in asset output. Our automated system reveals losses due to repeat failures, soiling, efficiency issues, shading, clipping, power factor, and unavailability. Stay informed in real-time about performance issues that require attention.</w:t>
      </w:r>
    </w:p>
    <w:p w:rsidRPr="007245D8" w:rsidR="007245D8" w:rsidP="007245D8" w:rsidRDefault="007245D8" w14:paraId="0C0080B7" w14:textId="77777777">
      <w:pPr>
        <w:numPr>
          <w:ilvl w:val="0"/>
          <w:numId w:val="25"/>
        </w:numPr>
        <w:rPr>
          <w:rFonts w:ascii="Arial" w:hAnsi="Arial" w:cs="Arial"/>
        </w:rPr>
      </w:pPr>
      <w:r w:rsidRPr="007245D8">
        <w:rPr>
          <w:rFonts w:ascii="Arial" w:hAnsi="Arial" w:cs="Arial"/>
        </w:rPr>
        <w:t>Performance Reports: Apollo's performance reports streamline automation for asset owners. Pre-configured reports are sent to relevant stakeholders as desired, providing failure prediction alerts, performance summaries, and more. Stay updated on asset performance effortlessly.</w:t>
      </w:r>
    </w:p>
    <w:p w:rsidRPr="007245D8" w:rsidR="007245D8" w:rsidP="007245D8" w:rsidRDefault="007245D8" w14:paraId="0A56A86D" w14:textId="77777777">
      <w:pPr>
        <w:numPr>
          <w:ilvl w:val="0"/>
          <w:numId w:val="25"/>
        </w:numPr>
        <w:rPr>
          <w:rFonts w:ascii="Arial" w:hAnsi="Arial" w:cs="Arial"/>
        </w:rPr>
      </w:pPr>
      <w:r w:rsidRPr="007245D8">
        <w:rPr>
          <w:rFonts w:ascii="Arial" w:hAnsi="Arial" w:cs="Arial"/>
        </w:rPr>
        <w:t>Alerts and Anomalies: With customizable alerts and AI-trained models, Apollo detects critical issues before they escalate. Our sophisticated predictive solar maintenance analytics models, powered by AI, proactively highlight possible inverter or transformer failures, anomalies, or deviations weeks in advance. Stay in control and ahead of potential problems.</w:t>
      </w:r>
    </w:p>
    <w:p w:rsidRPr="007245D8" w:rsidR="007245D8" w:rsidP="007245D8" w:rsidRDefault="007245D8" w14:paraId="39881D10" w14:textId="77777777">
      <w:pPr>
        <w:rPr>
          <w:rFonts w:ascii="Arial" w:hAnsi="Arial" w:cs="Arial"/>
        </w:rPr>
      </w:pPr>
      <w:r w:rsidRPr="4388EB8C" w:rsidR="007245D8">
        <w:rPr>
          <w:rFonts w:ascii="Arial" w:hAnsi="Arial" w:cs="Arial"/>
        </w:rPr>
        <w:t xml:space="preserve">Conclusion: Apollo's advanced analytics and customizable reports, available as add-ons to our Digital Twin based CMMS and Snap-On Advanced Analytics, enable you to enhance plant performance effectively. With predictive analytics, comprehensive insights, loss bucketing, automated performance reports, and real-time alerts, you can optimize operations, detect issues </w:t>
      </w:r>
      <w:r w:rsidRPr="4388EB8C" w:rsidR="007245D8">
        <w:rPr>
          <w:rFonts w:ascii="Arial" w:hAnsi="Arial" w:cs="Arial"/>
        </w:rPr>
        <w:t>early, and maximize the output of your assets. Trust Apollo to provide the tools and intelligence you need to stay ahead in the renewable energy landscape.</w:t>
      </w:r>
    </w:p>
    <w:p w:rsidR="4388EB8C" w:rsidP="4388EB8C" w:rsidRDefault="4388EB8C" w14:paraId="402E973A" w14:textId="4724706C">
      <w:pPr>
        <w:pStyle w:val="Title"/>
        <w:rPr>
          <w:rStyle w:val="Heading1Char"/>
        </w:rPr>
      </w:pPr>
    </w:p>
    <w:p w:rsidR="6356F862" w:rsidP="4388EB8C" w:rsidRDefault="6356F862" w14:paraId="21309F84" w14:textId="575EDBAC">
      <w:pPr>
        <w:pStyle w:val="Normal"/>
        <w:rPr>
          <w:rStyle w:val="Heading1Char"/>
        </w:rPr>
      </w:pPr>
      <w:bookmarkStart w:name="_Toc1930782079" w:id="142010484"/>
      <w:r w:rsidRPr="4388EB8C" w:rsidR="6356F862">
        <w:rPr>
          <w:rStyle w:val="Heading1Char"/>
        </w:rPr>
        <w:t>(Solar Monitoring Page)</w:t>
      </w:r>
      <w:bookmarkEnd w:id="142010484"/>
    </w:p>
    <w:p w:rsidRPr="005B3AA8" w:rsidR="007245D8" w:rsidP="007245D8" w:rsidRDefault="007245D8" w14:paraId="3C7D71DD" w14:textId="77777777">
      <w:pPr>
        <w:pStyle w:val="Title"/>
        <w:rPr>
          <w:rStyle w:val="Heading1Char"/>
        </w:rPr>
      </w:pPr>
      <w:bookmarkStart w:name="_Toc267524842" w:id="1594248113"/>
      <w:r w:rsidRPr="4388EB8C" w:rsidR="007245D8">
        <w:rPr>
          <w:rStyle w:val="Heading1Char"/>
        </w:rPr>
        <w:t>American Green Solutions: Your Trusted Partner for Solar Performance Assurance</w:t>
      </w:r>
      <w:bookmarkEnd w:id="1594248113"/>
    </w:p>
    <w:p w:rsidRPr="007245D8" w:rsidR="007245D8" w:rsidP="007245D8" w:rsidRDefault="007245D8" w14:paraId="33860760" w14:textId="77777777">
      <w:pPr>
        <w:rPr>
          <w:rFonts w:ascii="Arial" w:hAnsi="Arial" w:cs="Arial"/>
        </w:rPr>
      </w:pPr>
      <w:r w:rsidRPr="007245D8">
        <w:rPr>
          <w:rFonts w:ascii="Arial" w:hAnsi="Arial" w:cs="Arial"/>
        </w:rPr>
        <w:t xml:space="preserve">Introduction: At American Green Solutions, we </w:t>
      </w:r>
      <w:proofErr w:type="gramStart"/>
      <w:r w:rsidRPr="007245D8">
        <w:rPr>
          <w:rFonts w:ascii="Arial" w:hAnsi="Arial" w:cs="Arial"/>
        </w:rPr>
        <w:t>are dedicated to providing</w:t>
      </w:r>
      <w:proofErr w:type="gramEnd"/>
      <w:r w:rsidRPr="007245D8">
        <w:rPr>
          <w:rFonts w:ascii="Arial" w:hAnsi="Arial" w:cs="Arial"/>
        </w:rPr>
        <w:t xml:space="preserve"> unparalleled peace of mind when it comes to solar systems. With our award-winning team and advanced technology, we monitor and diagnose our clients' systems 24/7. If any issues arise, we proactively reach out to you and work diligently to resolve them. Our focus is on guaranteeing performance and optimizing your solar investment.</w:t>
      </w:r>
    </w:p>
    <w:p w:rsidRPr="007245D8" w:rsidR="007245D8" w:rsidP="007245D8" w:rsidRDefault="007245D8" w14:paraId="37D5AA6B" w14:textId="77777777">
      <w:pPr>
        <w:rPr>
          <w:rFonts w:ascii="Arial" w:hAnsi="Arial" w:cs="Arial"/>
        </w:rPr>
      </w:pPr>
      <w:bookmarkStart w:name="_Toc340577674" w:id="1918825074"/>
      <w:r w:rsidRPr="4388EB8C" w:rsidR="007245D8">
        <w:rPr>
          <w:rStyle w:val="Heading1Char"/>
        </w:rPr>
        <w:t>Key Solutions</w:t>
      </w:r>
      <w:bookmarkEnd w:id="1918825074"/>
      <w:r w:rsidRPr="4388EB8C" w:rsidR="007245D8">
        <w:rPr>
          <w:rFonts w:ascii="Arial" w:hAnsi="Arial" w:cs="Arial"/>
        </w:rPr>
        <w:t>:</w:t>
      </w:r>
    </w:p>
    <w:p w:rsidRPr="007245D8" w:rsidR="007245D8" w:rsidP="007245D8" w:rsidRDefault="007245D8" w14:paraId="1AF79BB9" w14:textId="77777777">
      <w:pPr>
        <w:numPr>
          <w:ilvl w:val="0"/>
          <w:numId w:val="26"/>
        </w:numPr>
        <w:rPr>
          <w:rFonts w:ascii="Arial" w:hAnsi="Arial" w:cs="Arial"/>
        </w:rPr>
      </w:pPr>
      <w:r w:rsidRPr="007245D8">
        <w:rPr>
          <w:rFonts w:ascii="Arial" w:hAnsi="Arial" w:cs="Arial"/>
        </w:rPr>
        <w:t>Set It and Forget It: With American Green Solutions, you can trust that your solar system is in capable hands. Our expert team monitors your system round the clock and remotely detects any issues. If attention is required, we will promptly notify you and take the necessary steps to rectify the situation, so you can have peace of mind.</w:t>
      </w:r>
    </w:p>
    <w:p w:rsidRPr="007245D8" w:rsidR="007245D8" w:rsidP="007245D8" w:rsidRDefault="007245D8" w14:paraId="281DBB4F" w14:textId="77777777">
      <w:pPr>
        <w:numPr>
          <w:ilvl w:val="0"/>
          <w:numId w:val="26"/>
        </w:numPr>
        <w:rPr>
          <w:rFonts w:ascii="Arial" w:hAnsi="Arial" w:cs="Arial"/>
        </w:rPr>
      </w:pPr>
      <w:r w:rsidRPr="007245D8">
        <w:rPr>
          <w:rFonts w:ascii="Arial" w:hAnsi="Arial" w:cs="Arial"/>
        </w:rPr>
        <w:t xml:space="preserve">Performance, </w:t>
      </w:r>
      <w:proofErr w:type="gramStart"/>
      <w:r w:rsidRPr="007245D8">
        <w:rPr>
          <w:rFonts w:ascii="Arial" w:hAnsi="Arial" w:cs="Arial"/>
        </w:rPr>
        <w:t>Guaranteed</w:t>
      </w:r>
      <w:proofErr w:type="gramEnd"/>
      <w:r w:rsidRPr="007245D8">
        <w:rPr>
          <w:rFonts w:ascii="Arial" w:hAnsi="Arial" w:cs="Arial"/>
        </w:rPr>
        <w:t>!!: We offer performance assurance for solar investments, whether it's a single system or a large portfolio. Our commitment goes beyond mere monitoring, as we can even provide a guarantee for annual energy generation. With American Green Solutions, you can rest assured that your solar investment will deliver the expected returns.</w:t>
      </w:r>
    </w:p>
    <w:p w:rsidRPr="007245D8" w:rsidR="007245D8" w:rsidP="007245D8" w:rsidRDefault="007245D8" w14:paraId="17A79AE5" w14:textId="77777777">
      <w:pPr>
        <w:numPr>
          <w:ilvl w:val="0"/>
          <w:numId w:val="26"/>
        </w:numPr>
        <w:rPr>
          <w:rFonts w:ascii="Arial" w:hAnsi="Arial" w:cs="Arial"/>
        </w:rPr>
      </w:pPr>
      <w:r w:rsidRPr="007245D8">
        <w:rPr>
          <w:rFonts w:ascii="Arial" w:hAnsi="Arial" w:cs="Arial"/>
        </w:rPr>
        <w:t>Intelligent System Diagnostics: Powered by cutting-edge technology, American Green Solutions' services include advanced issue detection and diagnostics. Our algorithms remotely identify the root cause of any problems, be it shading, soiling, weather-related issues, or component failure. Our team of experts then promptly handles the solution, ensuring efficient system performance.</w:t>
      </w:r>
    </w:p>
    <w:p w:rsidRPr="007245D8" w:rsidR="007245D8" w:rsidP="007245D8" w:rsidRDefault="007245D8" w14:paraId="13EE0AD3" w14:textId="77777777">
      <w:pPr>
        <w:numPr>
          <w:ilvl w:val="0"/>
          <w:numId w:val="26"/>
        </w:numPr>
        <w:rPr>
          <w:rFonts w:ascii="Arial" w:hAnsi="Arial" w:cs="Arial"/>
        </w:rPr>
      </w:pPr>
      <w:r w:rsidRPr="007245D8">
        <w:rPr>
          <w:rFonts w:ascii="Arial" w:hAnsi="Arial" w:cs="Arial"/>
        </w:rPr>
        <w:t>Transparency and Control: With personalized reports that consider real-world factors like weather conditions, you will always have visibility into how your solar investment is performing and why. Our 24/7 monitoring and rapid remote diagnostics optimize your return on investment. You remain in control with American Green Solutions.</w:t>
      </w:r>
    </w:p>
    <w:p w:rsidRPr="007245D8" w:rsidR="007245D8" w:rsidP="007245D8" w:rsidRDefault="007245D8" w14:paraId="2E220D01" w14:textId="77777777">
      <w:pPr>
        <w:numPr>
          <w:ilvl w:val="0"/>
          <w:numId w:val="26"/>
        </w:numPr>
        <w:rPr>
          <w:rFonts w:ascii="Arial" w:hAnsi="Arial" w:cs="Arial"/>
        </w:rPr>
      </w:pPr>
      <w:r w:rsidRPr="007245D8">
        <w:rPr>
          <w:rFonts w:ascii="Arial" w:hAnsi="Arial" w:cs="Arial"/>
        </w:rPr>
        <w:t>Expert Support: Our knowledgeable team is highly experienced in solar system issues and often identifies problems before you even notice them. We are committed to providing excellent customer support, promptly addressing any concerns or questions you may have. Our solar experts are just a call or click away.</w:t>
      </w:r>
    </w:p>
    <w:p w:rsidRPr="007245D8" w:rsidR="007245D8" w:rsidP="007245D8" w:rsidRDefault="007245D8" w14:paraId="6B59BCB9" w14:textId="77777777">
      <w:pPr>
        <w:rPr>
          <w:rFonts w:ascii="Arial" w:hAnsi="Arial" w:cs="Arial"/>
        </w:rPr>
      </w:pPr>
      <w:bookmarkStart w:name="_Toc1141812292" w:id="870703628"/>
      <w:r w:rsidRPr="4388EB8C" w:rsidR="007245D8">
        <w:rPr>
          <w:rStyle w:val="Heading1Char"/>
        </w:rPr>
        <w:t>Our Story:</w:t>
      </w:r>
      <w:bookmarkEnd w:id="870703628"/>
      <w:r w:rsidRPr="4388EB8C" w:rsidR="007245D8">
        <w:rPr>
          <w:rFonts w:ascii="Arial" w:hAnsi="Arial" w:cs="Arial"/>
        </w:rPr>
        <w:t xml:space="preserve"> At American Green Solutions, we have engineered an end-to-end peace-of-mind experience for our customers. What sets us apart is our unwavering commitment to excellence in three key areas:</w:t>
      </w:r>
    </w:p>
    <w:p w:rsidRPr="007245D8" w:rsidR="007245D8" w:rsidP="007245D8" w:rsidRDefault="007245D8" w14:paraId="6CA9EB7B" w14:textId="77777777">
      <w:pPr>
        <w:numPr>
          <w:ilvl w:val="0"/>
          <w:numId w:val="27"/>
        </w:numPr>
        <w:rPr>
          <w:rFonts w:ascii="Arial" w:hAnsi="Arial" w:cs="Arial"/>
        </w:rPr>
      </w:pPr>
      <w:r w:rsidRPr="007245D8">
        <w:rPr>
          <w:rFonts w:ascii="Arial" w:hAnsi="Arial" w:cs="Arial"/>
        </w:rPr>
        <w:lastRenderedPageBreak/>
        <w:t>People: We hire passionate individuals who prioritize the American Green Solutions family, customer care experience, and the environment. Our team is dedicated to delivering exceptional service and upholding ethical standards.</w:t>
      </w:r>
    </w:p>
    <w:p w:rsidRPr="007245D8" w:rsidR="007245D8" w:rsidP="007245D8" w:rsidRDefault="007245D8" w14:paraId="4DBBCBA3" w14:textId="77777777">
      <w:pPr>
        <w:numPr>
          <w:ilvl w:val="0"/>
          <w:numId w:val="27"/>
        </w:numPr>
        <w:rPr>
          <w:rFonts w:ascii="Arial" w:hAnsi="Arial" w:cs="Arial"/>
        </w:rPr>
      </w:pPr>
      <w:r w:rsidRPr="007245D8">
        <w:rPr>
          <w:rFonts w:ascii="Arial" w:hAnsi="Arial" w:cs="Arial"/>
        </w:rPr>
        <w:t>Technology: We go beyond traditional monitoring by developing innovative technology. Our service teams have constant access to your solar system's performance, and our advanced remote diagnostics can identify underlying issues such as shading, soiling, or component failures. When we reach out to you, rest assured that we are already working on a solution to ensure a hassle-free ownership experience and a guaranteed return on your investment.</w:t>
      </w:r>
    </w:p>
    <w:p w:rsidRPr="007245D8" w:rsidR="007245D8" w:rsidP="007245D8" w:rsidRDefault="007245D8" w14:paraId="38801318" w14:textId="77777777">
      <w:pPr>
        <w:numPr>
          <w:ilvl w:val="0"/>
          <w:numId w:val="27"/>
        </w:numPr>
        <w:rPr>
          <w:rFonts w:ascii="Arial" w:hAnsi="Arial" w:cs="Arial"/>
        </w:rPr>
      </w:pPr>
      <w:r w:rsidRPr="007245D8">
        <w:rPr>
          <w:rFonts w:ascii="Arial" w:hAnsi="Arial" w:cs="Arial"/>
        </w:rPr>
        <w:t>Customer Experience: Delivering an exceptional customer experience is our top priority. We strive to provide excellent service and maintain high customer satisfaction. The loyalty and satisfaction of our clients are a testament to the quality of our brand.</w:t>
      </w:r>
    </w:p>
    <w:p w:rsidRPr="007245D8" w:rsidR="007245D8" w:rsidP="007245D8" w:rsidRDefault="007245D8" w14:paraId="24694242" w14:textId="77777777">
      <w:pPr>
        <w:rPr>
          <w:rFonts w:ascii="Arial" w:hAnsi="Arial" w:cs="Arial"/>
        </w:rPr>
      </w:pPr>
      <w:r w:rsidRPr="4388EB8C" w:rsidR="007245D8">
        <w:rPr>
          <w:rFonts w:ascii="Arial" w:hAnsi="Arial" w:cs="Arial"/>
        </w:rPr>
        <w:t>About American Green Solutions: At American Green Solutions, we are your trusted partner for solar performance assurance. With our focus on people, technology, and customer experience, we deliver unmatched peace of mind, ensuring your solar investment performs optimally and meets your expectations. Partner with American Green Solutions and experience the difference in solar system reliability and support.</w:t>
      </w:r>
    </w:p>
    <w:sectPr w:rsidRPr="00657F00" w:rsidR="00657F00">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A07B2"/>
    <w:multiLevelType w:val="hybridMultilevel"/>
    <w:tmpl w:val="D6D8998A"/>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 w15:restartNumberingAfterBreak="0">
    <w:nsid w:val="05E56235"/>
    <w:multiLevelType w:val="multilevel"/>
    <w:tmpl w:val="CFEC056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 w15:restartNumberingAfterBreak="0">
    <w:nsid w:val="07056ADB"/>
    <w:multiLevelType w:val="multilevel"/>
    <w:tmpl w:val="25E2C8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AA74FA"/>
    <w:multiLevelType w:val="multilevel"/>
    <w:tmpl w:val="B47EF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E17778"/>
    <w:multiLevelType w:val="multilevel"/>
    <w:tmpl w:val="10366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893BFB"/>
    <w:multiLevelType w:val="multilevel"/>
    <w:tmpl w:val="B51C7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E129FF"/>
    <w:multiLevelType w:val="multilevel"/>
    <w:tmpl w:val="B1E2B6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58678B"/>
    <w:multiLevelType w:val="multilevel"/>
    <w:tmpl w:val="277AFF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9D00D2"/>
    <w:multiLevelType w:val="multilevel"/>
    <w:tmpl w:val="65B8C77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9" w15:restartNumberingAfterBreak="0">
    <w:nsid w:val="22F24C4E"/>
    <w:multiLevelType w:val="multilevel"/>
    <w:tmpl w:val="1082AFD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0" w15:restartNumberingAfterBreak="0">
    <w:nsid w:val="23EB204A"/>
    <w:multiLevelType w:val="multilevel"/>
    <w:tmpl w:val="F9780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4785134"/>
    <w:multiLevelType w:val="multilevel"/>
    <w:tmpl w:val="1C042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DBF3B81"/>
    <w:multiLevelType w:val="multilevel"/>
    <w:tmpl w:val="07582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12F12F5"/>
    <w:multiLevelType w:val="multilevel"/>
    <w:tmpl w:val="F01E425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4" w15:restartNumberingAfterBreak="0">
    <w:nsid w:val="33255672"/>
    <w:multiLevelType w:val="multilevel"/>
    <w:tmpl w:val="44164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3B61CC9"/>
    <w:multiLevelType w:val="multilevel"/>
    <w:tmpl w:val="0AD037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hint="default" w:ascii="Symbol" w:hAnsi="Symbol"/>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71721BB"/>
    <w:multiLevelType w:val="multilevel"/>
    <w:tmpl w:val="5874B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CCC0C13"/>
    <w:multiLevelType w:val="multilevel"/>
    <w:tmpl w:val="E7FA0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1DD6E5D"/>
    <w:multiLevelType w:val="multilevel"/>
    <w:tmpl w:val="4C56D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25B6605"/>
    <w:multiLevelType w:val="multilevel"/>
    <w:tmpl w:val="47EA5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30568C6"/>
    <w:multiLevelType w:val="multilevel"/>
    <w:tmpl w:val="963C16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hint="default" w:ascii="Symbol" w:hAnsi="Symbol"/>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BBA713F"/>
    <w:multiLevelType w:val="multilevel"/>
    <w:tmpl w:val="AA46D3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4190D6D"/>
    <w:multiLevelType w:val="multilevel"/>
    <w:tmpl w:val="7BEC7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6DA3BAE"/>
    <w:multiLevelType w:val="multilevel"/>
    <w:tmpl w:val="6C2C4E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6DF6F6E"/>
    <w:multiLevelType w:val="multilevel"/>
    <w:tmpl w:val="50B6D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A6229EA"/>
    <w:multiLevelType w:val="multilevel"/>
    <w:tmpl w:val="5F280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B313554"/>
    <w:multiLevelType w:val="multilevel"/>
    <w:tmpl w:val="273A357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7" w15:restartNumberingAfterBreak="0">
    <w:nsid w:val="640D0296"/>
    <w:multiLevelType w:val="multilevel"/>
    <w:tmpl w:val="BB9251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hint="default" w:ascii="Symbol" w:hAnsi="Symbol"/>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49B5C24"/>
    <w:multiLevelType w:val="multilevel"/>
    <w:tmpl w:val="3A30CD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hint="default" w:ascii="Symbol" w:hAnsi="Symbol"/>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05407AC"/>
    <w:multiLevelType w:val="multilevel"/>
    <w:tmpl w:val="1A72DE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DD40530"/>
    <w:multiLevelType w:val="multilevel"/>
    <w:tmpl w:val="726E7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32053767">
    <w:abstractNumId w:val="30"/>
  </w:num>
  <w:num w:numId="2" w16cid:durableId="451019600">
    <w:abstractNumId w:val="0"/>
  </w:num>
  <w:num w:numId="3" w16cid:durableId="1160540143">
    <w:abstractNumId w:val="29"/>
  </w:num>
  <w:num w:numId="4" w16cid:durableId="736173853">
    <w:abstractNumId w:val="7"/>
  </w:num>
  <w:num w:numId="5" w16cid:durableId="1704793883">
    <w:abstractNumId w:val="13"/>
  </w:num>
  <w:num w:numId="6" w16cid:durableId="249586829">
    <w:abstractNumId w:val="11"/>
  </w:num>
  <w:num w:numId="7" w16cid:durableId="698043249">
    <w:abstractNumId w:val="24"/>
  </w:num>
  <w:num w:numId="8" w16cid:durableId="1065959155">
    <w:abstractNumId w:val="10"/>
  </w:num>
  <w:num w:numId="9" w16cid:durableId="499778917">
    <w:abstractNumId w:val="4"/>
  </w:num>
  <w:num w:numId="10" w16cid:durableId="838152557">
    <w:abstractNumId w:val="23"/>
  </w:num>
  <w:num w:numId="11" w16cid:durableId="1799102799">
    <w:abstractNumId w:val="3"/>
  </w:num>
  <w:num w:numId="12" w16cid:durableId="1553469300">
    <w:abstractNumId w:val="17"/>
  </w:num>
  <w:num w:numId="13" w16cid:durableId="195437400">
    <w:abstractNumId w:val="14"/>
  </w:num>
  <w:num w:numId="14" w16cid:durableId="836768995">
    <w:abstractNumId w:val="22"/>
  </w:num>
  <w:num w:numId="15" w16cid:durableId="552813380">
    <w:abstractNumId w:val="21"/>
  </w:num>
  <w:num w:numId="16" w16cid:durableId="1377512030">
    <w:abstractNumId w:val="19"/>
  </w:num>
  <w:num w:numId="17" w16cid:durableId="73355229">
    <w:abstractNumId w:val="18"/>
  </w:num>
  <w:num w:numId="18" w16cid:durableId="1936354302">
    <w:abstractNumId w:val="27"/>
  </w:num>
  <w:num w:numId="19" w16cid:durableId="1082021014">
    <w:abstractNumId w:val="15"/>
  </w:num>
  <w:num w:numId="20" w16cid:durableId="1341617960">
    <w:abstractNumId w:val="20"/>
  </w:num>
  <w:num w:numId="21" w16cid:durableId="743841820">
    <w:abstractNumId w:val="28"/>
  </w:num>
  <w:num w:numId="22" w16cid:durableId="1279144132">
    <w:abstractNumId w:val="2"/>
  </w:num>
  <w:num w:numId="23" w16cid:durableId="802307984">
    <w:abstractNumId w:val="5"/>
  </w:num>
  <w:num w:numId="24" w16cid:durableId="1422292421">
    <w:abstractNumId w:val="12"/>
  </w:num>
  <w:num w:numId="25" w16cid:durableId="287515903">
    <w:abstractNumId w:val="6"/>
  </w:num>
  <w:num w:numId="26" w16cid:durableId="1084110048">
    <w:abstractNumId w:val="25"/>
  </w:num>
  <w:num w:numId="27" w16cid:durableId="1076322827">
    <w:abstractNumId w:val="16"/>
  </w:num>
  <w:num w:numId="28" w16cid:durableId="849833082">
    <w:abstractNumId w:val="8"/>
  </w:num>
  <w:num w:numId="29" w16cid:durableId="1105735830">
    <w:abstractNumId w:val="9"/>
  </w:num>
  <w:num w:numId="30" w16cid:durableId="1159812037">
    <w:abstractNumId w:val="26"/>
  </w:num>
  <w:num w:numId="31" w16cid:durableId="3891109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35EB"/>
    <w:rsid w:val="001A1E49"/>
    <w:rsid w:val="00233DAE"/>
    <w:rsid w:val="003410E0"/>
    <w:rsid w:val="00505FF0"/>
    <w:rsid w:val="005B3AA8"/>
    <w:rsid w:val="005C6029"/>
    <w:rsid w:val="00657F00"/>
    <w:rsid w:val="00660457"/>
    <w:rsid w:val="00707821"/>
    <w:rsid w:val="007245D8"/>
    <w:rsid w:val="008F5F2D"/>
    <w:rsid w:val="00956393"/>
    <w:rsid w:val="00A22A14"/>
    <w:rsid w:val="00B3623B"/>
    <w:rsid w:val="00D8264C"/>
    <w:rsid w:val="00E735EB"/>
    <w:rsid w:val="00E80E9F"/>
    <w:rsid w:val="00F41F8B"/>
    <w:rsid w:val="00F958B6"/>
    <w:rsid w:val="0A6DD9E3"/>
    <w:rsid w:val="0D67DC53"/>
    <w:rsid w:val="102D5FF1"/>
    <w:rsid w:val="11912F52"/>
    <w:rsid w:val="125F2F7D"/>
    <w:rsid w:val="14FDF7D3"/>
    <w:rsid w:val="1B84DD6B"/>
    <w:rsid w:val="1E1C901B"/>
    <w:rsid w:val="229915BB"/>
    <w:rsid w:val="257439F9"/>
    <w:rsid w:val="2A2DEE94"/>
    <w:rsid w:val="2FA438B9"/>
    <w:rsid w:val="32D0BFDD"/>
    <w:rsid w:val="32EA9C03"/>
    <w:rsid w:val="33B132EC"/>
    <w:rsid w:val="3899D6F0"/>
    <w:rsid w:val="3C5FBEA3"/>
    <w:rsid w:val="3F20FA36"/>
    <w:rsid w:val="4388EB8C"/>
    <w:rsid w:val="4F64B2A9"/>
    <w:rsid w:val="50A161FF"/>
    <w:rsid w:val="5611DF2A"/>
    <w:rsid w:val="6002B543"/>
    <w:rsid w:val="6356F862"/>
    <w:rsid w:val="65C2DD3D"/>
    <w:rsid w:val="670A3921"/>
    <w:rsid w:val="6BCCF7E8"/>
    <w:rsid w:val="74334AE2"/>
    <w:rsid w:val="772374EA"/>
    <w:rsid w:val="7D1EE45E"/>
    <w:rsid w:val="7F97F1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30BB87"/>
  <w15:chartTrackingRefBased/>
  <w15:docId w15:val="{BD128380-5445-45EB-804D-98C56CE90E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505FF0"/>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05FF0"/>
    <w:pPr>
      <w:keepNext/>
      <w:keepLines/>
      <w:spacing w:before="40" w:after="0"/>
      <w:outlineLvl w:val="1"/>
    </w:pPr>
    <w:rPr>
      <w:rFonts w:asciiTheme="majorHAnsi" w:hAnsiTheme="majorHAnsi" w:eastAsiaTheme="majorEastAsia" w:cstheme="majorBidi"/>
      <w:color w:val="2F5496" w:themeColor="accent1" w:themeShade="BF"/>
      <w:sz w:val="26"/>
      <w:szCs w:val="26"/>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505FF0"/>
    <w:rPr>
      <w:rFonts w:asciiTheme="majorHAnsi" w:hAnsiTheme="majorHAnsi" w:eastAsiaTheme="majorEastAsia" w:cstheme="majorBidi"/>
      <w:color w:val="2F5496" w:themeColor="accent1" w:themeShade="BF"/>
      <w:sz w:val="32"/>
      <w:szCs w:val="32"/>
    </w:rPr>
  </w:style>
  <w:style w:type="character" w:styleId="Heading2Char" w:customStyle="1">
    <w:name w:val="Heading 2 Char"/>
    <w:basedOn w:val="DefaultParagraphFont"/>
    <w:link w:val="Heading2"/>
    <w:uiPriority w:val="9"/>
    <w:rsid w:val="00505FF0"/>
    <w:rPr>
      <w:rFonts w:asciiTheme="majorHAnsi" w:hAnsiTheme="majorHAnsi" w:eastAsiaTheme="majorEastAsia" w:cstheme="majorBidi"/>
      <w:color w:val="2F5496" w:themeColor="accent1" w:themeShade="BF"/>
      <w:sz w:val="26"/>
      <w:szCs w:val="26"/>
    </w:rPr>
  </w:style>
  <w:style w:type="paragraph" w:styleId="Title">
    <w:name w:val="Title"/>
    <w:basedOn w:val="Normal"/>
    <w:next w:val="Normal"/>
    <w:link w:val="TitleChar"/>
    <w:uiPriority w:val="10"/>
    <w:qFormat/>
    <w:rsid w:val="00505FF0"/>
    <w:pPr>
      <w:spacing w:after="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505FF0"/>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505FF0"/>
    <w:pPr>
      <w:numPr>
        <w:ilvl w:val="1"/>
      </w:numPr>
    </w:pPr>
    <w:rPr>
      <w:rFonts w:eastAsiaTheme="minorEastAsia"/>
      <w:color w:val="5A5A5A" w:themeColor="text1" w:themeTint="A5"/>
      <w:spacing w:val="15"/>
    </w:rPr>
  </w:style>
  <w:style w:type="character" w:styleId="SubtitleChar" w:customStyle="1">
    <w:name w:val="Subtitle Char"/>
    <w:basedOn w:val="DefaultParagraphFont"/>
    <w:link w:val="Subtitle"/>
    <w:uiPriority w:val="11"/>
    <w:rsid w:val="00505FF0"/>
    <w:rPr>
      <w:rFonts w:eastAsiaTheme="minorEastAsia"/>
      <w:color w:val="5A5A5A" w:themeColor="text1" w:themeTint="A5"/>
      <w:spacing w:val="15"/>
    </w:rPr>
  </w:style>
  <w:style w:type="paragraph" w:styleId="ListParagraph">
    <w:name w:val="List Paragraph"/>
    <w:basedOn w:val="Normal"/>
    <w:uiPriority w:val="34"/>
    <w:qFormat/>
    <w:rsid w:val="00D8264C"/>
    <w:pPr>
      <w:ind w:left="720"/>
      <w:contextualSpacing/>
    </w:pPr>
  </w:style>
  <w:style w:type="paragraph" w:styleId="NormalWeb">
    <w:name w:val="Normal (Web)"/>
    <w:basedOn w:val="Normal"/>
    <w:uiPriority w:val="99"/>
    <w:unhideWhenUsed/>
    <w:rsid w:val="00D8264C"/>
    <w:rPr>
      <w:rFonts w:ascii="Times New Roman" w:hAnsi="Times New Roman" w:cs="Times New Roman"/>
      <w:sz w:val="24"/>
      <w:szCs w:val="24"/>
    </w:rPr>
  </w:style>
  <w:style w:type="paragraph" w:styleId="TOCHeading">
    <w:name w:val="TOC Heading"/>
    <w:basedOn w:val="Heading1"/>
    <w:next w:val="Normal"/>
    <w:uiPriority w:val="39"/>
    <w:unhideWhenUsed/>
    <w:qFormat/>
    <w:rsid w:val="005B3AA8"/>
    <w:pPr>
      <w:outlineLvl w:val="9"/>
    </w:pPr>
  </w:style>
  <w:style w:type="paragraph" w:styleId="TOC2">
    <w:name w:val="toc 2"/>
    <w:basedOn w:val="Normal"/>
    <w:next w:val="Normal"/>
    <w:autoRedefine/>
    <w:uiPriority w:val="39"/>
    <w:unhideWhenUsed/>
    <w:rsid w:val="005B3AA8"/>
    <w:pPr>
      <w:spacing w:after="100"/>
      <w:ind w:left="220"/>
    </w:pPr>
    <w:rPr>
      <w:rFonts w:cs="Times New Roman" w:eastAsiaTheme="minorEastAsia"/>
    </w:rPr>
  </w:style>
  <w:style w:type="paragraph" w:styleId="TOC1">
    <w:name w:val="toc 1"/>
    <w:basedOn w:val="Normal"/>
    <w:next w:val="Normal"/>
    <w:autoRedefine/>
    <w:uiPriority w:val="39"/>
    <w:unhideWhenUsed/>
    <w:rsid w:val="005B3AA8"/>
    <w:pPr>
      <w:spacing w:after="100"/>
    </w:pPr>
    <w:rPr>
      <w:rFonts w:cs="Times New Roman" w:eastAsiaTheme="minorEastAsia"/>
    </w:rPr>
  </w:style>
  <w:style w:type="paragraph" w:styleId="TOC3">
    <w:name w:val="toc 3"/>
    <w:basedOn w:val="Normal"/>
    <w:next w:val="Normal"/>
    <w:autoRedefine/>
    <w:uiPriority w:val="39"/>
    <w:unhideWhenUsed/>
    <w:rsid w:val="005B3AA8"/>
    <w:pPr>
      <w:spacing w:after="100"/>
      <w:ind w:left="440"/>
    </w:pPr>
    <w:rPr>
      <w:rFonts w:cs="Times New Roman" w:eastAsiaTheme="minorEastAsia"/>
    </w:rPr>
  </w:style>
  <w:style w:type="character" w:styleId="Hyperlink">
    <w:name w:val="Hyperlink"/>
    <w:basedOn w:val="DefaultParagraphFont"/>
    <w:uiPriority w:val="99"/>
    <w:unhideWhenUsed/>
    <w:rsid w:val="005B3AA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14260">
      <w:bodyDiv w:val="1"/>
      <w:marLeft w:val="0"/>
      <w:marRight w:val="0"/>
      <w:marTop w:val="0"/>
      <w:marBottom w:val="0"/>
      <w:divBdr>
        <w:top w:val="none" w:sz="0" w:space="0" w:color="auto"/>
        <w:left w:val="none" w:sz="0" w:space="0" w:color="auto"/>
        <w:bottom w:val="none" w:sz="0" w:space="0" w:color="auto"/>
        <w:right w:val="none" w:sz="0" w:space="0" w:color="auto"/>
      </w:divBdr>
    </w:div>
    <w:div w:id="46223544">
      <w:bodyDiv w:val="1"/>
      <w:marLeft w:val="0"/>
      <w:marRight w:val="0"/>
      <w:marTop w:val="0"/>
      <w:marBottom w:val="0"/>
      <w:divBdr>
        <w:top w:val="none" w:sz="0" w:space="0" w:color="auto"/>
        <w:left w:val="none" w:sz="0" w:space="0" w:color="auto"/>
        <w:bottom w:val="none" w:sz="0" w:space="0" w:color="auto"/>
        <w:right w:val="none" w:sz="0" w:space="0" w:color="auto"/>
      </w:divBdr>
    </w:div>
    <w:div w:id="62794836">
      <w:bodyDiv w:val="1"/>
      <w:marLeft w:val="0"/>
      <w:marRight w:val="0"/>
      <w:marTop w:val="0"/>
      <w:marBottom w:val="0"/>
      <w:divBdr>
        <w:top w:val="none" w:sz="0" w:space="0" w:color="auto"/>
        <w:left w:val="none" w:sz="0" w:space="0" w:color="auto"/>
        <w:bottom w:val="none" w:sz="0" w:space="0" w:color="auto"/>
        <w:right w:val="none" w:sz="0" w:space="0" w:color="auto"/>
      </w:divBdr>
      <w:divsChild>
        <w:div w:id="631134032">
          <w:marLeft w:val="0"/>
          <w:marRight w:val="0"/>
          <w:marTop w:val="0"/>
          <w:marBottom w:val="0"/>
          <w:divBdr>
            <w:top w:val="single" w:sz="2" w:space="0" w:color="D9D9E3"/>
            <w:left w:val="single" w:sz="2" w:space="0" w:color="D9D9E3"/>
            <w:bottom w:val="single" w:sz="2" w:space="0" w:color="D9D9E3"/>
            <w:right w:val="single" w:sz="2" w:space="0" w:color="D9D9E3"/>
          </w:divBdr>
          <w:divsChild>
            <w:div w:id="1219512169">
              <w:marLeft w:val="0"/>
              <w:marRight w:val="0"/>
              <w:marTop w:val="0"/>
              <w:marBottom w:val="0"/>
              <w:divBdr>
                <w:top w:val="single" w:sz="2" w:space="0" w:color="D9D9E3"/>
                <w:left w:val="single" w:sz="2" w:space="0" w:color="D9D9E3"/>
                <w:bottom w:val="single" w:sz="2" w:space="0" w:color="D9D9E3"/>
                <w:right w:val="single" w:sz="2" w:space="0" w:color="D9D9E3"/>
              </w:divBdr>
              <w:divsChild>
                <w:div w:id="1230112343">
                  <w:marLeft w:val="0"/>
                  <w:marRight w:val="0"/>
                  <w:marTop w:val="0"/>
                  <w:marBottom w:val="0"/>
                  <w:divBdr>
                    <w:top w:val="single" w:sz="2" w:space="0" w:color="D9D9E3"/>
                    <w:left w:val="single" w:sz="2" w:space="0" w:color="D9D9E3"/>
                    <w:bottom w:val="single" w:sz="2" w:space="0" w:color="D9D9E3"/>
                    <w:right w:val="single" w:sz="2" w:space="0" w:color="D9D9E3"/>
                  </w:divBdr>
                  <w:divsChild>
                    <w:div w:id="1197043908">
                      <w:marLeft w:val="0"/>
                      <w:marRight w:val="0"/>
                      <w:marTop w:val="0"/>
                      <w:marBottom w:val="0"/>
                      <w:divBdr>
                        <w:top w:val="single" w:sz="2" w:space="0" w:color="D9D9E3"/>
                        <w:left w:val="single" w:sz="2" w:space="0" w:color="D9D9E3"/>
                        <w:bottom w:val="single" w:sz="2" w:space="0" w:color="D9D9E3"/>
                        <w:right w:val="single" w:sz="2" w:space="0" w:color="D9D9E3"/>
                      </w:divBdr>
                      <w:divsChild>
                        <w:div w:id="1217856537">
                          <w:marLeft w:val="0"/>
                          <w:marRight w:val="0"/>
                          <w:marTop w:val="0"/>
                          <w:marBottom w:val="0"/>
                          <w:divBdr>
                            <w:top w:val="single" w:sz="2" w:space="0" w:color="auto"/>
                            <w:left w:val="single" w:sz="2" w:space="0" w:color="auto"/>
                            <w:bottom w:val="single" w:sz="6" w:space="0" w:color="auto"/>
                            <w:right w:val="single" w:sz="2" w:space="0" w:color="auto"/>
                          </w:divBdr>
                          <w:divsChild>
                            <w:div w:id="617956786">
                              <w:marLeft w:val="0"/>
                              <w:marRight w:val="0"/>
                              <w:marTop w:val="100"/>
                              <w:marBottom w:val="100"/>
                              <w:divBdr>
                                <w:top w:val="single" w:sz="2" w:space="0" w:color="D9D9E3"/>
                                <w:left w:val="single" w:sz="2" w:space="0" w:color="D9D9E3"/>
                                <w:bottom w:val="single" w:sz="2" w:space="0" w:color="D9D9E3"/>
                                <w:right w:val="single" w:sz="2" w:space="0" w:color="D9D9E3"/>
                              </w:divBdr>
                              <w:divsChild>
                                <w:div w:id="337273210">
                                  <w:marLeft w:val="0"/>
                                  <w:marRight w:val="0"/>
                                  <w:marTop w:val="0"/>
                                  <w:marBottom w:val="0"/>
                                  <w:divBdr>
                                    <w:top w:val="single" w:sz="2" w:space="0" w:color="D9D9E3"/>
                                    <w:left w:val="single" w:sz="2" w:space="0" w:color="D9D9E3"/>
                                    <w:bottom w:val="single" w:sz="2" w:space="0" w:color="D9D9E3"/>
                                    <w:right w:val="single" w:sz="2" w:space="0" w:color="D9D9E3"/>
                                  </w:divBdr>
                                  <w:divsChild>
                                    <w:div w:id="311178804">
                                      <w:marLeft w:val="0"/>
                                      <w:marRight w:val="0"/>
                                      <w:marTop w:val="0"/>
                                      <w:marBottom w:val="0"/>
                                      <w:divBdr>
                                        <w:top w:val="single" w:sz="2" w:space="0" w:color="D9D9E3"/>
                                        <w:left w:val="single" w:sz="2" w:space="0" w:color="D9D9E3"/>
                                        <w:bottom w:val="single" w:sz="2" w:space="0" w:color="D9D9E3"/>
                                        <w:right w:val="single" w:sz="2" w:space="0" w:color="D9D9E3"/>
                                      </w:divBdr>
                                      <w:divsChild>
                                        <w:div w:id="248931092">
                                          <w:marLeft w:val="0"/>
                                          <w:marRight w:val="0"/>
                                          <w:marTop w:val="0"/>
                                          <w:marBottom w:val="0"/>
                                          <w:divBdr>
                                            <w:top w:val="single" w:sz="2" w:space="0" w:color="D9D9E3"/>
                                            <w:left w:val="single" w:sz="2" w:space="0" w:color="D9D9E3"/>
                                            <w:bottom w:val="single" w:sz="2" w:space="0" w:color="D9D9E3"/>
                                            <w:right w:val="single" w:sz="2" w:space="0" w:color="D9D9E3"/>
                                          </w:divBdr>
                                          <w:divsChild>
                                            <w:div w:id="13661045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57650670">
          <w:marLeft w:val="0"/>
          <w:marRight w:val="0"/>
          <w:marTop w:val="0"/>
          <w:marBottom w:val="0"/>
          <w:divBdr>
            <w:top w:val="none" w:sz="0" w:space="0" w:color="auto"/>
            <w:left w:val="none" w:sz="0" w:space="0" w:color="auto"/>
            <w:bottom w:val="none" w:sz="0" w:space="0" w:color="auto"/>
            <w:right w:val="none" w:sz="0" w:space="0" w:color="auto"/>
          </w:divBdr>
        </w:div>
      </w:divsChild>
    </w:div>
    <w:div w:id="161284736">
      <w:bodyDiv w:val="1"/>
      <w:marLeft w:val="0"/>
      <w:marRight w:val="0"/>
      <w:marTop w:val="0"/>
      <w:marBottom w:val="0"/>
      <w:divBdr>
        <w:top w:val="none" w:sz="0" w:space="0" w:color="auto"/>
        <w:left w:val="none" w:sz="0" w:space="0" w:color="auto"/>
        <w:bottom w:val="none" w:sz="0" w:space="0" w:color="auto"/>
        <w:right w:val="none" w:sz="0" w:space="0" w:color="auto"/>
      </w:divBdr>
      <w:divsChild>
        <w:div w:id="869682719">
          <w:marLeft w:val="0"/>
          <w:marRight w:val="0"/>
          <w:marTop w:val="0"/>
          <w:marBottom w:val="0"/>
          <w:divBdr>
            <w:top w:val="single" w:sz="2" w:space="0" w:color="D9D9E3"/>
            <w:left w:val="single" w:sz="2" w:space="0" w:color="D9D9E3"/>
            <w:bottom w:val="single" w:sz="2" w:space="0" w:color="D9D9E3"/>
            <w:right w:val="single" w:sz="2" w:space="0" w:color="D9D9E3"/>
          </w:divBdr>
          <w:divsChild>
            <w:div w:id="1905678036">
              <w:marLeft w:val="0"/>
              <w:marRight w:val="0"/>
              <w:marTop w:val="0"/>
              <w:marBottom w:val="0"/>
              <w:divBdr>
                <w:top w:val="single" w:sz="2" w:space="0" w:color="D9D9E3"/>
                <w:left w:val="single" w:sz="2" w:space="0" w:color="D9D9E3"/>
                <w:bottom w:val="single" w:sz="2" w:space="0" w:color="D9D9E3"/>
                <w:right w:val="single" w:sz="2" w:space="0" w:color="D9D9E3"/>
              </w:divBdr>
              <w:divsChild>
                <w:div w:id="830103311">
                  <w:marLeft w:val="0"/>
                  <w:marRight w:val="0"/>
                  <w:marTop w:val="0"/>
                  <w:marBottom w:val="0"/>
                  <w:divBdr>
                    <w:top w:val="single" w:sz="2" w:space="0" w:color="D9D9E3"/>
                    <w:left w:val="single" w:sz="2" w:space="0" w:color="D9D9E3"/>
                    <w:bottom w:val="single" w:sz="2" w:space="0" w:color="D9D9E3"/>
                    <w:right w:val="single" w:sz="2" w:space="0" w:color="D9D9E3"/>
                  </w:divBdr>
                  <w:divsChild>
                    <w:div w:id="660739899">
                      <w:marLeft w:val="0"/>
                      <w:marRight w:val="0"/>
                      <w:marTop w:val="0"/>
                      <w:marBottom w:val="0"/>
                      <w:divBdr>
                        <w:top w:val="single" w:sz="2" w:space="0" w:color="D9D9E3"/>
                        <w:left w:val="single" w:sz="2" w:space="0" w:color="D9D9E3"/>
                        <w:bottom w:val="single" w:sz="2" w:space="0" w:color="D9D9E3"/>
                        <w:right w:val="single" w:sz="2" w:space="0" w:color="D9D9E3"/>
                      </w:divBdr>
                      <w:divsChild>
                        <w:div w:id="1992977557">
                          <w:marLeft w:val="0"/>
                          <w:marRight w:val="0"/>
                          <w:marTop w:val="0"/>
                          <w:marBottom w:val="0"/>
                          <w:divBdr>
                            <w:top w:val="single" w:sz="2" w:space="0" w:color="auto"/>
                            <w:left w:val="single" w:sz="2" w:space="0" w:color="auto"/>
                            <w:bottom w:val="single" w:sz="6" w:space="0" w:color="auto"/>
                            <w:right w:val="single" w:sz="2" w:space="0" w:color="auto"/>
                          </w:divBdr>
                          <w:divsChild>
                            <w:div w:id="116026552">
                              <w:marLeft w:val="0"/>
                              <w:marRight w:val="0"/>
                              <w:marTop w:val="100"/>
                              <w:marBottom w:val="100"/>
                              <w:divBdr>
                                <w:top w:val="single" w:sz="2" w:space="0" w:color="D9D9E3"/>
                                <w:left w:val="single" w:sz="2" w:space="0" w:color="D9D9E3"/>
                                <w:bottom w:val="single" w:sz="2" w:space="0" w:color="D9D9E3"/>
                                <w:right w:val="single" w:sz="2" w:space="0" w:color="D9D9E3"/>
                              </w:divBdr>
                              <w:divsChild>
                                <w:div w:id="1681815874">
                                  <w:marLeft w:val="0"/>
                                  <w:marRight w:val="0"/>
                                  <w:marTop w:val="0"/>
                                  <w:marBottom w:val="0"/>
                                  <w:divBdr>
                                    <w:top w:val="single" w:sz="2" w:space="0" w:color="D9D9E3"/>
                                    <w:left w:val="single" w:sz="2" w:space="0" w:color="D9D9E3"/>
                                    <w:bottom w:val="single" w:sz="2" w:space="0" w:color="D9D9E3"/>
                                    <w:right w:val="single" w:sz="2" w:space="0" w:color="D9D9E3"/>
                                  </w:divBdr>
                                  <w:divsChild>
                                    <w:div w:id="1836995793">
                                      <w:marLeft w:val="0"/>
                                      <w:marRight w:val="0"/>
                                      <w:marTop w:val="0"/>
                                      <w:marBottom w:val="0"/>
                                      <w:divBdr>
                                        <w:top w:val="single" w:sz="2" w:space="0" w:color="D9D9E3"/>
                                        <w:left w:val="single" w:sz="2" w:space="0" w:color="D9D9E3"/>
                                        <w:bottom w:val="single" w:sz="2" w:space="0" w:color="D9D9E3"/>
                                        <w:right w:val="single" w:sz="2" w:space="0" w:color="D9D9E3"/>
                                      </w:divBdr>
                                      <w:divsChild>
                                        <w:div w:id="885725162">
                                          <w:marLeft w:val="0"/>
                                          <w:marRight w:val="0"/>
                                          <w:marTop w:val="0"/>
                                          <w:marBottom w:val="0"/>
                                          <w:divBdr>
                                            <w:top w:val="single" w:sz="2" w:space="0" w:color="D9D9E3"/>
                                            <w:left w:val="single" w:sz="2" w:space="0" w:color="D9D9E3"/>
                                            <w:bottom w:val="single" w:sz="2" w:space="0" w:color="D9D9E3"/>
                                            <w:right w:val="single" w:sz="2" w:space="0" w:color="D9D9E3"/>
                                          </w:divBdr>
                                          <w:divsChild>
                                            <w:div w:id="18098549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18977002">
          <w:marLeft w:val="0"/>
          <w:marRight w:val="0"/>
          <w:marTop w:val="0"/>
          <w:marBottom w:val="0"/>
          <w:divBdr>
            <w:top w:val="none" w:sz="0" w:space="0" w:color="auto"/>
            <w:left w:val="none" w:sz="0" w:space="0" w:color="auto"/>
            <w:bottom w:val="none" w:sz="0" w:space="0" w:color="auto"/>
            <w:right w:val="none" w:sz="0" w:space="0" w:color="auto"/>
          </w:divBdr>
        </w:div>
      </w:divsChild>
    </w:div>
    <w:div w:id="230897437">
      <w:bodyDiv w:val="1"/>
      <w:marLeft w:val="0"/>
      <w:marRight w:val="0"/>
      <w:marTop w:val="0"/>
      <w:marBottom w:val="0"/>
      <w:divBdr>
        <w:top w:val="none" w:sz="0" w:space="0" w:color="auto"/>
        <w:left w:val="none" w:sz="0" w:space="0" w:color="auto"/>
        <w:bottom w:val="none" w:sz="0" w:space="0" w:color="auto"/>
        <w:right w:val="none" w:sz="0" w:space="0" w:color="auto"/>
      </w:divBdr>
    </w:div>
    <w:div w:id="332951301">
      <w:bodyDiv w:val="1"/>
      <w:marLeft w:val="0"/>
      <w:marRight w:val="0"/>
      <w:marTop w:val="0"/>
      <w:marBottom w:val="0"/>
      <w:divBdr>
        <w:top w:val="none" w:sz="0" w:space="0" w:color="auto"/>
        <w:left w:val="none" w:sz="0" w:space="0" w:color="auto"/>
        <w:bottom w:val="none" w:sz="0" w:space="0" w:color="auto"/>
        <w:right w:val="none" w:sz="0" w:space="0" w:color="auto"/>
      </w:divBdr>
      <w:divsChild>
        <w:div w:id="1352298488">
          <w:marLeft w:val="0"/>
          <w:marRight w:val="0"/>
          <w:marTop w:val="0"/>
          <w:marBottom w:val="0"/>
          <w:divBdr>
            <w:top w:val="single" w:sz="2" w:space="0" w:color="auto"/>
            <w:left w:val="single" w:sz="2" w:space="0" w:color="auto"/>
            <w:bottom w:val="single" w:sz="6" w:space="0" w:color="auto"/>
            <w:right w:val="single" w:sz="2" w:space="0" w:color="auto"/>
          </w:divBdr>
          <w:divsChild>
            <w:div w:id="1043139593">
              <w:marLeft w:val="0"/>
              <w:marRight w:val="0"/>
              <w:marTop w:val="100"/>
              <w:marBottom w:val="100"/>
              <w:divBdr>
                <w:top w:val="single" w:sz="2" w:space="0" w:color="D9D9E3"/>
                <w:left w:val="single" w:sz="2" w:space="0" w:color="D9D9E3"/>
                <w:bottom w:val="single" w:sz="2" w:space="0" w:color="D9D9E3"/>
                <w:right w:val="single" w:sz="2" w:space="0" w:color="D9D9E3"/>
              </w:divBdr>
              <w:divsChild>
                <w:div w:id="385684106">
                  <w:marLeft w:val="0"/>
                  <w:marRight w:val="0"/>
                  <w:marTop w:val="0"/>
                  <w:marBottom w:val="0"/>
                  <w:divBdr>
                    <w:top w:val="single" w:sz="2" w:space="0" w:color="D9D9E3"/>
                    <w:left w:val="single" w:sz="2" w:space="0" w:color="D9D9E3"/>
                    <w:bottom w:val="single" w:sz="2" w:space="0" w:color="D9D9E3"/>
                    <w:right w:val="single" w:sz="2" w:space="0" w:color="D9D9E3"/>
                  </w:divBdr>
                  <w:divsChild>
                    <w:div w:id="1675498695">
                      <w:marLeft w:val="0"/>
                      <w:marRight w:val="0"/>
                      <w:marTop w:val="0"/>
                      <w:marBottom w:val="0"/>
                      <w:divBdr>
                        <w:top w:val="single" w:sz="2" w:space="0" w:color="D9D9E3"/>
                        <w:left w:val="single" w:sz="2" w:space="0" w:color="D9D9E3"/>
                        <w:bottom w:val="single" w:sz="2" w:space="0" w:color="D9D9E3"/>
                        <w:right w:val="single" w:sz="2" w:space="0" w:color="D9D9E3"/>
                      </w:divBdr>
                      <w:divsChild>
                        <w:div w:id="1793550169">
                          <w:marLeft w:val="0"/>
                          <w:marRight w:val="0"/>
                          <w:marTop w:val="0"/>
                          <w:marBottom w:val="0"/>
                          <w:divBdr>
                            <w:top w:val="single" w:sz="2" w:space="0" w:color="D9D9E3"/>
                            <w:left w:val="single" w:sz="2" w:space="0" w:color="D9D9E3"/>
                            <w:bottom w:val="single" w:sz="2" w:space="0" w:color="D9D9E3"/>
                            <w:right w:val="single" w:sz="2" w:space="0" w:color="D9D9E3"/>
                          </w:divBdr>
                          <w:divsChild>
                            <w:div w:id="3068585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42844427">
      <w:bodyDiv w:val="1"/>
      <w:marLeft w:val="0"/>
      <w:marRight w:val="0"/>
      <w:marTop w:val="0"/>
      <w:marBottom w:val="0"/>
      <w:divBdr>
        <w:top w:val="none" w:sz="0" w:space="0" w:color="auto"/>
        <w:left w:val="none" w:sz="0" w:space="0" w:color="auto"/>
        <w:bottom w:val="none" w:sz="0" w:space="0" w:color="auto"/>
        <w:right w:val="none" w:sz="0" w:space="0" w:color="auto"/>
      </w:divBdr>
      <w:divsChild>
        <w:div w:id="1547254361">
          <w:marLeft w:val="0"/>
          <w:marRight w:val="0"/>
          <w:marTop w:val="0"/>
          <w:marBottom w:val="0"/>
          <w:divBdr>
            <w:top w:val="single" w:sz="2" w:space="0" w:color="D9D9E3"/>
            <w:left w:val="single" w:sz="2" w:space="0" w:color="D9D9E3"/>
            <w:bottom w:val="single" w:sz="2" w:space="0" w:color="D9D9E3"/>
            <w:right w:val="single" w:sz="2" w:space="0" w:color="D9D9E3"/>
          </w:divBdr>
          <w:divsChild>
            <w:div w:id="2088114830">
              <w:marLeft w:val="0"/>
              <w:marRight w:val="0"/>
              <w:marTop w:val="0"/>
              <w:marBottom w:val="0"/>
              <w:divBdr>
                <w:top w:val="single" w:sz="2" w:space="0" w:color="D9D9E3"/>
                <w:left w:val="single" w:sz="2" w:space="0" w:color="D9D9E3"/>
                <w:bottom w:val="single" w:sz="2" w:space="0" w:color="D9D9E3"/>
                <w:right w:val="single" w:sz="2" w:space="0" w:color="D9D9E3"/>
              </w:divBdr>
              <w:divsChild>
                <w:div w:id="1778211386">
                  <w:marLeft w:val="0"/>
                  <w:marRight w:val="0"/>
                  <w:marTop w:val="0"/>
                  <w:marBottom w:val="0"/>
                  <w:divBdr>
                    <w:top w:val="single" w:sz="2" w:space="0" w:color="D9D9E3"/>
                    <w:left w:val="single" w:sz="2" w:space="0" w:color="D9D9E3"/>
                    <w:bottom w:val="single" w:sz="2" w:space="0" w:color="D9D9E3"/>
                    <w:right w:val="single" w:sz="2" w:space="0" w:color="D9D9E3"/>
                  </w:divBdr>
                  <w:divsChild>
                    <w:div w:id="571893643">
                      <w:marLeft w:val="0"/>
                      <w:marRight w:val="0"/>
                      <w:marTop w:val="0"/>
                      <w:marBottom w:val="0"/>
                      <w:divBdr>
                        <w:top w:val="single" w:sz="2" w:space="0" w:color="D9D9E3"/>
                        <w:left w:val="single" w:sz="2" w:space="0" w:color="D9D9E3"/>
                        <w:bottom w:val="single" w:sz="2" w:space="0" w:color="D9D9E3"/>
                        <w:right w:val="single" w:sz="2" w:space="0" w:color="D9D9E3"/>
                      </w:divBdr>
                      <w:divsChild>
                        <w:div w:id="376321956">
                          <w:marLeft w:val="0"/>
                          <w:marRight w:val="0"/>
                          <w:marTop w:val="0"/>
                          <w:marBottom w:val="0"/>
                          <w:divBdr>
                            <w:top w:val="single" w:sz="2" w:space="0" w:color="auto"/>
                            <w:left w:val="single" w:sz="2" w:space="0" w:color="auto"/>
                            <w:bottom w:val="single" w:sz="6" w:space="0" w:color="auto"/>
                            <w:right w:val="single" w:sz="2" w:space="0" w:color="auto"/>
                          </w:divBdr>
                          <w:divsChild>
                            <w:div w:id="1601253813">
                              <w:marLeft w:val="0"/>
                              <w:marRight w:val="0"/>
                              <w:marTop w:val="100"/>
                              <w:marBottom w:val="100"/>
                              <w:divBdr>
                                <w:top w:val="single" w:sz="2" w:space="0" w:color="D9D9E3"/>
                                <w:left w:val="single" w:sz="2" w:space="0" w:color="D9D9E3"/>
                                <w:bottom w:val="single" w:sz="2" w:space="0" w:color="D9D9E3"/>
                                <w:right w:val="single" w:sz="2" w:space="0" w:color="D9D9E3"/>
                              </w:divBdr>
                              <w:divsChild>
                                <w:div w:id="1076587680">
                                  <w:marLeft w:val="0"/>
                                  <w:marRight w:val="0"/>
                                  <w:marTop w:val="0"/>
                                  <w:marBottom w:val="0"/>
                                  <w:divBdr>
                                    <w:top w:val="single" w:sz="2" w:space="0" w:color="D9D9E3"/>
                                    <w:left w:val="single" w:sz="2" w:space="0" w:color="D9D9E3"/>
                                    <w:bottom w:val="single" w:sz="2" w:space="0" w:color="D9D9E3"/>
                                    <w:right w:val="single" w:sz="2" w:space="0" w:color="D9D9E3"/>
                                  </w:divBdr>
                                  <w:divsChild>
                                    <w:div w:id="1809395373">
                                      <w:marLeft w:val="0"/>
                                      <w:marRight w:val="0"/>
                                      <w:marTop w:val="0"/>
                                      <w:marBottom w:val="0"/>
                                      <w:divBdr>
                                        <w:top w:val="single" w:sz="2" w:space="0" w:color="D9D9E3"/>
                                        <w:left w:val="single" w:sz="2" w:space="0" w:color="D9D9E3"/>
                                        <w:bottom w:val="single" w:sz="2" w:space="0" w:color="D9D9E3"/>
                                        <w:right w:val="single" w:sz="2" w:space="0" w:color="D9D9E3"/>
                                      </w:divBdr>
                                      <w:divsChild>
                                        <w:div w:id="365910415">
                                          <w:marLeft w:val="0"/>
                                          <w:marRight w:val="0"/>
                                          <w:marTop w:val="0"/>
                                          <w:marBottom w:val="0"/>
                                          <w:divBdr>
                                            <w:top w:val="single" w:sz="2" w:space="0" w:color="D9D9E3"/>
                                            <w:left w:val="single" w:sz="2" w:space="0" w:color="D9D9E3"/>
                                            <w:bottom w:val="single" w:sz="2" w:space="0" w:color="D9D9E3"/>
                                            <w:right w:val="single" w:sz="2" w:space="0" w:color="D9D9E3"/>
                                          </w:divBdr>
                                          <w:divsChild>
                                            <w:div w:id="9377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47970192">
          <w:marLeft w:val="0"/>
          <w:marRight w:val="0"/>
          <w:marTop w:val="0"/>
          <w:marBottom w:val="0"/>
          <w:divBdr>
            <w:top w:val="none" w:sz="0" w:space="0" w:color="auto"/>
            <w:left w:val="none" w:sz="0" w:space="0" w:color="auto"/>
            <w:bottom w:val="none" w:sz="0" w:space="0" w:color="auto"/>
            <w:right w:val="none" w:sz="0" w:space="0" w:color="auto"/>
          </w:divBdr>
        </w:div>
      </w:divsChild>
    </w:div>
    <w:div w:id="446899302">
      <w:bodyDiv w:val="1"/>
      <w:marLeft w:val="0"/>
      <w:marRight w:val="0"/>
      <w:marTop w:val="0"/>
      <w:marBottom w:val="0"/>
      <w:divBdr>
        <w:top w:val="none" w:sz="0" w:space="0" w:color="auto"/>
        <w:left w:val="none" w:sz="0" w:space="0" w:color="auto"/>
        <w:bottom w:val="none" w:sz="0" w:space="0" w:color="auto"/>
        <w:right w:val="none" w:sz="0" w:space="0" w:color="auto"/>
      </w:divBdr>
      <w:divsChild>
        <w:div w:id="876354729">
          <w:marLeft w:val="0"/>
          <w:marRight w:val="0"/>
          <w:marTop w:val="0"/>
          <w:marBottom w:val="0"/>
          <w:divBdr>
            <w:top w:val="single" w:sz="2" w:space="0" w:color="auto"/>
            <w:left w:val="single" w:sz="2" w:space="0" w:color="auto"/>
            <w:bottom w:val="single" w:sz="6" w:space="0" w:color="auto"/>
            <w:right w:val="single" w:sz="2" w:space="0" w:color="auto"/>
          </w:divBdr>
          <w:divsChild>
            <w:div w:id="763263636">
              <w:marLeft w:val="0"/>
              <w:marRight w:val="0"/>
              <w:marTop w:val="100"/>
              <w:marBottom w:val="100"/>
              <w:divBdr>
                <w:top w:val="single" w:sz="2" w:space="0" w:color="D9D9E3"/>
                <w:left w:val="single" w:sz="2" w:space="0" w:color="D9D9E3"/>
                <w:bottom w:val="single" w:sz="2" w:space="0" w:color="D9D9E3"/>
                <w:right w:val="single" w:sz="2" w:space="0" w:color="D9D9E3"/>
              </w:divBdr>
              <w:divsChild>
                <w:div w:id="649946937">
                  <w:marLeft w:val="0"/>
                  <w:marRight w:val="0"/>
                  <w:marTop w:val="0"/>
                  <w:marBottom w:val="0"/>
                  <w:divBdr>
                    <w:top w:val="single" w:sz="2" w:space="0" w:color="D9D9E3"/>
                    <w:left w:val="single" w:sz="2" w:space="0" w:color="D9D9E3"/>
                    <w:bottom w:val="single" w:sz="2" w:space="0" w:color="D9D9E3"/>
                    <w:right w:val="single" w:sz="2" w:space="0" w:color="D9D9E3"/>
                  </w:divBdr>
                  <w:divsChild>
                    <w:div w:id="1311712853">
                      <w:marLeft w:val="0"/>
                      <w:marRight w:val="0"/>
                      <w:marTop w:val="0"/>
                      <w:marBottom w:val="0"/>
                      <w:divBdr>
                        <w:top w:val="single" w:sz="2" w:space="0" w:color="D9D9E3"/>
                        <w:left w:val="single" w:sz="2" w:space="0" w:color="D9D9E3"/>
                        <w:bottom w:val="single" w:sz="2" w:space="0" w:color="D9D9E3"/>
                        <w:right w:val="single" w:sz="2" w:space="0" w:color="D9D9E3"/>
                      </w:divBdr>
                      <w:divsChild>
                        <w:div w:id="153882063">
                          <w:marLeft w:val="0"/>
                          <w:marRight w:val="0"/>
                          <w:marTop w:val="0"/>
                          <w:marBottom w:val="0"/>
                          <w:divBdr>
                            <w:top w:val="single" w:sz="2" w:space="0" w:color="D9D9E3"/>
                            <w:left w:val="single" w:sz="2" w:space="0" w:color="D9D9E3"/>
                            <w:bottom w:val="single" w:sz="2" w:space="0" w:color="D9D9E3"/>
                            <w:right w:val="single" w:sz="2" w:space="0" w:color="D9D9E3"/>
                          </w:divBdr>
                          <w:divsChild>
                            <w:div w:id="165824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79154260">
      <w:bodyDiv w:val="1"/>
      <w:marLeft w:val="0"/>
      <w:marRight w:val="0"/>
      <w:marTop w:val="0"/>
      <w:marBottom w:val="0"/>
      <w:divBdr>
        <w:top w:val="none" w:sz="0" w:space="0" w:color="auto"/>
        <w:left w:val="none" w:sz="0" w:space="0" w:color="auto"/>
        <w:bottom w:val="none" w:sz="0" w:space="0" w:color="auto"/>
        <w:right w:val="none" w:sz="0" w:space="0" w:color="auto"/>
      </w:divBdr>
    </w:div>
    <w:div w:id="506092164">
      <w:bodyDiv w:val="1"/>
      <w:marLeft w:val="0"/>
      <w:marRight w:val="0"/>
      <w:marTop w:val="0"/>
      <w:marBottom w:val="0"/>
      <w:divBdr>
        <w:top w:val="none" w:sz="0" w:space="0" w:color="auto"/>
        <w:left w:val="none" w:sz="0" w:space="0" w:color="auto"/>
        <w:bottom w:val="none" w:sz="0" w:space="0" w:color="auto"/>
        <w:right w:val="none" w:sz="0" w:space="0" w:color="auto"/>
      </w:divBdr>
    </w:div>
    <w:div w:id="527641089">
      <w:bodyDiv w:val="1"/>
      <w:marLeft w:val="0"/>
      <w:marRight w:val="0"/>
      <w:marTop w:val="0"/>
      <w:marBottom w:val="0"/>
      <w:divBdr>
        <w:top w:val="none" w:sz="0" w:space="0" w:color="auto"/>
        <w:left w:val="none" w:sz="0" w:space="0" w:color="auto"/>
        <w:bottom w:val="none" w:sz="0" w:space="0" w:color="auto"/>
        <w:right w:val="none" w:sz="0" w:space="0" w:color="auto"/>
      </w:divBdr>
      <w:divsChild>
        <w:div w:id="1346975971">
          <w:marLeft w:val="0"/>
          <w:marRight w:val="0"/>
          <w:marTop w:val="0"/>
          <w:marBottom w:val="0"/>
          <w:divBdr>
            <w:top w:val="single" w:sz="2" w:space="0" w:color="D9D9E3"/>
            <w:left w:val="single" w:sz="2" w:space="0" w:color="D9D9E3"/>
            <w:bottom w:val="single" w:sz="2" w:space="0" w:color="D9D9E3"/>
            <w:right w:val="single" w:sz="2" w:space="0" w:color="D9D9E3"/>
          </w:divBdr>
          <w:divsChild>
            <w:div w:id="1004554494">
              <w:marLeft w:val="0"/>
              <w:marRight w:val="0"/>
              <w:marTop w:val="0"/>
              <w:marBottom w:val="0"/>
              <w:divBdr>
                <w:top w:val="single" w:sz="2" w:space="0" w:color="D9D9E3"/>
                <w:left w:val="single" w:sz="2" w:space="0" w:color="D9D9E3"/>
                <w:bottom w:val="single" w:sz="2" w:space="0" w:color="D9D9E3"/>
                <w:right w:val="single" w:sz="2" w:space="0" w:color="D9D9E3"/>
              </w:divBdr>
              <w:divsChild>
                <w:div w:id="1493990357">
                  <w:marLeft w:val="0"/>
                  <w:marRight w:val="0"/>
                  <w:marTop w:val="0"/>
                  <w:marBottom w:val="0"/>
                  <w:divBdr>
                    <w:top w:val="single" w:sz="2" w:space="0" w:color="D9D9E3"/>
                    <w:left w:val="single" w:sz="2" w:space="0" w:color="D9D9E3"/>
                    <w:bottom w:val="single" w:sz="2" w:space="0" w:color="D9D9E3"/>
                    <w:right w:val="single" w:sz="2" w:space="0" w:color="D9D9E3"/>
                  </w:divBdr>
                  <w:divsChild>
                    <w:div w:id="2063282992">
                      <w:marLeft w:val="0"/>
                      <w:marRight w:val="0"/>
                      <w:marTop w:val="0"/>
                      <w:marBottom w:val="0"/>
                      <w:divBdr>
                        <w:top w:val="single" w:sz="2" w:space="0" w:color="D9D9E3"/>
                        <w:left w:val="single" w:sz="2" w:space="0" w:color="D9D9E3"/>
                        <w:bottom w:val="single" w:sz="2" w:space="0" w:color="D9D9E3"/>
                        <w:right w:val="single" w:sz="2" w:space="0" w:color="D9D9E3"/>
                      </w:divBdr>
                      <w:divsChild>
                        <w:div w:id="155806197">
                          <w:marLeft w:val="0"/>
                          <w:marRight w:val="0"/>
                          <w:marTop w:val="0"/>
                          <w:marBottom w:val="0"/>
                          <w:divBdr>
                            <w:top w:val="single" w:sz="2" w:space="0" w:color="auto"/>
                            <w:left w:val="single" w:sz="2" w:space="0" w:color="auto"/>
                            <w:bottom w:val="single" w:sz="6" w:space="0" w:color="auto"/>
                            <w:right w:val="single" w:sz="2" w:space="0" w:color="auto"/>
                          </w:divBdr>
                          <w:divsChild>
                            <w:div w:id="738329827">
                              <w:marLeft w:val="0"/>
                              <w:marRight w:val="0"/>
                              <w:marTop w:val="100"/>
                              <w:marBottom w:val="100"/>
                              <w:divBdr>
                                <w:top w:val="single" w:sz="2" w:space="0" w:color="D9D9E3"/>
                                <w:left w:val="single" w:sz="2" w:space="0" w:color="D9D9E3"/>
                                <w:bottom w:val="single" w:sz="2" w:space="0" w:color="D9D9E3"/>
                                <w:right w:val="single" w:sz="2" w:space="0" w:color="D9D9E3"/>
                              </w:divBdr>
                              <w:divsChild>
                                <w:div w:id="620499753">
                                  <w:marLeft w:val="0"/>
                                  <w:marRight w:val="0"/>
                                  <w:marTop w:val="0"/>
                                  <w:marBottom w:val="0"/>
                                  <w:divBdr>
                                    <w:top w:val="single" w:sz="2" w:space="0" w:color="D9D9E3"/>
                                    <w:left w:val="single" w:sz="2" w:space="0" w:color="D9D9E3"/>
                                    <w:bottom w:val="single" w:sz="2" w:space="0" w:color="D9D9E3"/>
                                    <w:right w:val="single" w:sz="2" w:space="0" w:color="D9D9E3"/>
                                  </w:divBdr>
                                  <w:divsChild>
                                    <w:div w:id="326518910">
                                      <w:marLeft w:val="0"/>
                                      <w:marRight w:val="0"/>
                                      <w:marTop w:val="0"/>
                                      <w:marBottom w:val="0"/>
                                      <w:divBdr>
                                        <w:top w:val="single" w:sz="2" w:space="0" w:color="D9D9E3"/>
                                        <w:left w:val="single" w:sz="2" w:space="0" w:color="D9D9E3"/>
                                        <w:bottom w:val="single" w:sz="2" w:space="0" w:color="D9D9E3"/>
                                        <w:right w:val="single" w:sz="2" w:space="0" w:color="D9D9E3"/>
                                      </w:divBdr>
                                      <w:divsChild>
                                        <w:div w:id="1985504704">
                                          <w:marLeft w:val="0"/>
                                          <w:marRight w:val="0"/>
                                          <w:marTop w:val="0"/>
                                          <w:marBottom w:val="0"/>
                                          <w:divBdr>
                                            <w:top w:val="single" w:sz="2" w:space="0" w:color="D9D9E3"/>
                                            <w:left w:val="single" w:sz="2" w:space="0" w:color="D9D9E3"/>
                                            <w:bottom w:val="single" w:sz="2" w:space="0" w:color="D9D9E3"/>
                                            <w:right w:val="single" w:sz="2" w:space="0" w:color="D9D9E3"/>
                                          </w:divBdr>
                                          <w:divsChild>
                                            <w:div w:id="4808496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095439729">
          <w:marLeft w:val="0"/>
          <w:marRight w:val="0"/>
          <w:marTop w:val="0"/>
          <w:marBottom w:val="0"/>
          <w:divBdr>
            <w:top w:val="none" w:sz="0" w:space="0" w:color="auto"/>
            <w:left w:val="none" w:sz="0" w:space="0" w:color="auto"/>
            <w:bottom w:val="none" w:sz="0" w:space="0" w:color="auto"/>
            <w:right w:val="none" w:sz="0" w:space="0" w:color="auto"/>
          </w:divBdr>
        </w:div>
      </w:divsChild>
    </w:div>
    <w:div w:id="558902308">
      <w:bodyDiv w:val="1"/>
      <w:marLeft w:val="0"/>
      <w:marRight w:val="0"/>
      <w:marTop w:val="0"/>
      <w:marBottom w:val="0"/>
      <w:divBdr>
        <w:top w:val="none" w:sz="0" w:space="0" w:color="auto"/>
        <w:left w:val="none" w:sz="0" w:space="0" w:color="auto"/>
        <w:bottom w:val="none" w:sz="0" w:space="0" w:color="auto"/>
        <w:right w:val="none" w:sz="0" w:space="0" w:color="auto"/>
      </w:divBdr>
    </w:div>
    <w:div w:id="583106201">
      <w:bodyDiv w:val="1"/>
      <w:marLeft w:val="0"/>
      <w:marRight w:val="0"/>
      <w:marTop w:val="0"/>
      <w:marBottom w:val="0"/>
      <w:divBdr>
        <w:top w:val="none" w:sz="0" w:space="0" w:color="auto"/>
        <w:left w:val="none" w:sz="0" w:space="0" w:color="auto"/>
        <w:bottom w:val="none" w:sz="0" w:space="0" w:color="auto"/>
        <w:right w:val="none" w:sz="0" w:space="0" w:color="auto"/>
      </w:divBdr>
    </w:div>
    <w:div w:id="683091601">
      <w:bodyDiv w:val="1"/>
      <w:marLeft w:val="0"/>
      <w:marRight w:val="0"/>
      <w:marTop w:val="0"/>
      <w:marBottom w:val="0"/>
      <w:divBdr>
        <w:top w:val="none" w:sz="0" w:space="0" w:color="auto"/>
        <w:left w:val="none" w:sz="0" w:space="0" w:color="auto"/>
        <w:bottom w:val="none" w:sz="0" w:space="0" w:color="auto"/>
        <w:right w:val="none" w:sz="0" w:space="0" w:color="auto"/>
      </w:divBdr>
    </w:div>
    <w:div w:id="829636250">
      <w:bodyDiv w:val="1"/>
      <w:marLeft w:val="0"/>
      <w:marRight w:val="0"/>
      <w:marTop w:val="0"/>
      <w:marBottom w:val="0"/>
      <w:divBdr>
        <w:top w:val="none" w:sz="0" w:space="0" w:color="auto"/>
        <w:left w:val="none" w:sz="0" w:space="0" w:color="auto"/>
        <w:bottom w:val="none" w:sz="0" w:space="0" w:color="auto"/>
        <w:right w:val="none" w:sz="0" w:space="0" w:color="auto"/>
      </w:divBdr>
    </w:div>
    <w:div w:id="866329252">
      <w:bodyDiv w:val="1"/>
      <w:marLeft w:val="0"/>
      <w:marRight w:val="0"/>
      <w:marTop w:val="0"/>
      <w:marBottom w:val="0"/>
      <w:divBdr>
        <w:top w:val="none" w:sz="0" w:space="0" w:color="auto"/>
        <w:left w:val="none" w:sz="0" w:space="0" w:color="auto"/>
        <w:bottom w:val="none" w:sz="0" w:space="0" w:color="auto"/>
        <w:right w:val="none" w:sz="0" w:space="0" w:color="auto"/>
      </w:divBdr>
    </w:div>
    <w:div w:id="867375277">
      <w:bodyDiv w:val="1"/>
      <w:marLeft w:val="0"/>
      <w:marRight w:val="0"/>
      <w:marTop w:val="0"/>
      <w:marBottom w:val="0"/>
      <w:divBdr>
        <w:top w:val="none" w:sz="0" w:space="0" w:color="auto"/>
        <w:left w:val="none" w:sz="0" w:space="0" w:color="auto"/>
        <w:bottom w:val="none" w:sz="0" w:space="0" w:color="auto"/>
        <w:right w:val="none" w:sz="0" w:space="0" w:color="auto"/>
      </w:divBdr>
    </w:div>
    <w:div w:id="934478978">
      <w:bodyDiv w:val="1"/>
      <w:marLeft w:val="0"/>
      <w:marRight w:val="0"/>
      <w:marTop w:val="0"/>
      <w:marBottom w:val="0"/>
      <w:divBdr>
        <w:top w:val="none" w:sz="0" w:space="0" w:color="auto"/>
        <w:left w:val="none" w:sz="0" w:space="0" w:color="auto"/>
        <w:bottom w:val="none" w:sz="0" w:space="0" w:color="auto"/>
        <w:right w:val="none" w:sz="0" w:space="0" w:color="auto"/>
      </w:divBdr>
    </w:div>
    <w:div w:id="968440629">
      <w:bodyDiv w:val="1"/>
      <w:marLeft w:val="0"/>
      <w:marRight w:val="0"/>
      <w:marTop w:val="0"/>
      <w:marBottom w:val="0"/>
      <w:divBdr>
        <w:top w:val="none" w:sz="0" w:space="0" w:color="auto"/>
        <w:left w:val="none" w:sz="0" w:space="0" w:color="auto"/>
        <w:bottom w:val="none" w:sz="0" w:space="0" w:color="auto"/>
        <w:right w:val="none" w:sz="0" w:space="0" w:color="auto"/>
      </w:divBdr>
    </w:div>
    <w:div w:id="981498931">
      <w:bodyDiv w:val="1"/>
      <w:marLeft w:val="0"/>
      <w:marRight w:val="0"/>
      <w:marTop w:val="0"/>
      <w:marBottom w:val="0"/>
      <w:divBdr>
        <w:top w:val="none" w:sz="0" w:space="0" w:color="auto"/>
        <w:left w:val="none" w:sz="0" w:space="0" w:color="auto"/>
        <w:bottom w:val="none" w:sz="0" w:space="0" w:color="auto"/>
        <w:right w:val="none" w:sz="0" w:space="0" w:color="auto"/>
      </w:divBdr>
      <w:divsChild>
        <w:div w:id="1478497561">
          <w:marLeft w:val="0"/>
          <w:marRight w:val="0"/>
          <w:marTop w:val="0"/>
          <w:marBottom w:val="0"/>
          <w:divBdr>
            <w:top w:val="single" w:sz="2" w:space="0" w:color="D9D9E3"/>
            <w:left w:val="single" w:sz="2" w:space="0" w:color="D9D9E3"/>
            <w:bottom w:val="single" w:sz="2" w:space="0" w:color="D9D9E3"/>
            <w:right w:val="single" w:sz="2" w:space="0" w:color="D9D9E3"/>
          </w:divBdr>
          <w:divsChild>
            <w:div w:id="1183131239">
              <w:marLeft w:val="0"/>
              <w:marRight w:val="0"/>
              <w:marTop w:val="0"/>
              <w:marBottom w:val="0"/>
              <w:divBdr>
                <w:top w:val="single" w:sz="2" w:space="0" w:color="D9D9E3"/>
                <w:left w:val="single" w:sz="2" w:space="0" w:color="D9D9E3"/>
                <w:bottom w:val="single" w:sz="2" w:space="0" w:color="D9D9E3"/>
                <w:right w:val="single" w:sz="2" w:space="0" w:color="D9D9E3"/>
              </w:divBdr>
              <w:divsChild>
                <w:div w:id="316374904">
                  <w:marLeft w:val="0"/>
                  <w:marRight w:val="0"/>
                  <w:marTop w:val="0"/>
                  <w:marBottom w:val="0"/>
                  <w:divBdr>
                    <w:top w:val="single" w:sz="2" w:space="0" w:color="D9D9E3"/>
                    <w:left w:val="single" w:sz="2" w:space="0" w:color="D9D9E3"/>
                    <w:bottom w:val="single" w:sz="2" w:space="0" w:color="D9D9E3"/>
                    <w:right w:val="single" w:sz="2" w:space="0" w:color="D9D9E3"/>
                  </w:divBdr>
                  <w:divsChild>
                    <w:div w:id="1344668853">
                      <w:marLeft w:val="0"/>
                      <w:marRight w:val="0"/>
                      <w:marTop w:val="0"/>
                      <w:marBottom w:val="0"/>
                      <w:divBdr>
                        <w:top w:val="single" w:sz="2" w:space="0" w:color="D9D9E3"/>
                        <w:left w:val="single" w:sz="2" w:space="0" w:color="D9D9E3"/>
                        <w:bottom w:val="single" w:sz="2" w:space="0" w:color="D9D9E3"/>
                        <w:right w:val="single" w:sz="2" w:space="0" w:color="D9D9E3"/>
                      </w:divBdr>
                      <w:divsChild>
                        <w:div w:id="2126774904">
                          <w:marLeft w:val="0"/>
                          <w:marRight w:val="0"/>
                          <w:marTop w:val="0"/>
                          <w:marBottom w:val="0"/>
                          <w:divBdr>
                            <w:top w:val="single" w:sz="2" w:space="0" w:color="auto"/>
                            <w:left w:val="single" w:sz="2" w:space="0" w:color="auto"/>
                            <w:bottom w:val="single" w:sz="6" w:space="0" w:color="auto"/>
                            <w:right w:val="single" w:sz="2" w:space="0" w:color="auto"/>
                          </w:divBdr>
                          <w:divsChild>
                            <w:div w:id="215317109">
                              <w:marLeft w:val="0"/>
                              <w:marRight w:val="0"/>
                              <w:marTop w:val="100"/>
                              <w:marBottom w:val="100"/>
                              <w:divBdr>
                                <w:top w:val="single" w:sz="2" w:space="0" w:color="D9D9E3"/>
                                <w:left w:val="single" w:sz="2" w:space="0" w:color="D9D9E3"/>
                                <w:bottom w:val="single" w:sz="2" w:space="0" w:color="D9D9E3"/>
                                <w:right w:val="single" w:sz="2" w:space="0" w:color="D9D9E3"/>
                              </w:divBdr>
                              <w:divsChild>
                                <w:div w:id="305208279">
                                  <w:marLeft w:val="0"/>
                                  <w:marRight w:val="0"/>
                                  <w:marTop w:val="0"/>
                                  <w:marBottom w:val="0"/>
                                  <w:divBdr>
                                    <w:top w:val="single" w:sz="2" w:space="0" w:color="D9D9E3"/>
                                    <w:left w:val="single" w:sz="2" w:space="0" w:color="D9D9E3"/>
                                    <w:bottom w:val="single" w:sz="2" w:space="0" w:color="D9D9E3"/>
                                    <w:right w:val="single" w:sz="2" w:space="0" w:color="D9D9E3"/>
                                  </w:divBdr>
                                  <w:divsChild>
                                    <w:div w:id="711420092">
                                      <w:marLeft w:val="0"/>
                                      <w:marRight w:val="0"/>
                                      <w:marTop w:val="0"/>
                                      <w:marBottom w:val="0"/>
                                      <w:divBdr>
                                        <w:top w:val="single" w:sz="2" w:space="0" w:color="D9D9E3"/>
                                        <w:left w:val="single" w:sz="2" w:space="0" w:color="D9D9E3"/>
                                        <w:bottom w:val="single" w:sz="2" w:space="0" w:color="D9D9E3"/>
                                        <w:right w:val="single" w:sz="2" w:space="0" w:color="D9D9E3"/>
                                      </w:divBdr>
                                      <w:divsChild>
                                        <w:div w:id="202791663">
                                          <w:marLeft w:val="0"/>
                                          <w:marRight w:val="0"/>
                                          <w:marTop w:val="0"/>
                                          <w:marBottom w:val="0"/>
                                          <w:divBdr>
                                            <w:top w:val="single" w:sz="2" w:space="0" w:color="D9D9E3"/>
                                            <w:left w:val="single" w:sz="2" w:space="0" w:color="D9D9E3"/>
                                            <w:bottom w:val="single" w:sz="2" w:space="0" w:color="D9D9E3"/>
                                            <w:right w:val="single" w:sz="2" w:space="0" w:color="D9D9E3"/>
                                          </w:divBdr>
                                          <w:divsChild>
                                            <w:div w:id="16155958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938294069">
          <w:marLeft w:val="0"/>
          <w:marRight w:val="0"/>
          <w:marTop w:val="0"/>
          <w:marBottom w:val="0"/>
          <w:divBdr>
            <w:top w:val="none" w:sz="0" w:space="0" w:color="auto"/>
            <w:left w:val="none" w:sz="0" w:space="0" w:color="auto"/>
            <w:bottom w:val="none" w:sz="0" w:space="0" w:color="auto"/>
            <w:right w:val="none" w:sz="0" w:space="0" w:color="auto"/>
          </w:divBdr>
        </w:div>
      </w:divsChild>
    </w:div>
    <w:div w:id="996954115">
      <w:bodyDiv w:val="1"/>
      <w:marLeft w:val="0"/>
      <w:marRight w:val="0"/>
      <w:marTop w:val="0"/>
      <w:marBottom w:val="0"/>
      <w:divBdr>
        <w:top w:val="none" w:sz="0" w:space="0" w:color="auto"/>
        <w:left w:val="none" w:sz="0" w:space="0" w:color="auto"/>
        <w:bottom w:val="none" w:sz="0" w:space="0" w:color="auto"/>
        <w:right w:val="none" w:sz="0" w:space="0" w:color="auto"/>
      </w:divBdr>
    </w:div>
    <w:div w:id="1049574810">
      <w:bodyDiv w:val="1"/>
      <w:marLeft w:val="0"/>
      <w:marRight w:val="0"/>
      <w:marTop w:val="0"/>
      <w:marBottom w:val="0"/>
      <w:divBdr>
        <w:top w:val="none" w:sz="0" w:space="0" w:color="auto"/>
        <w:left w:val="none" w:sz="0" w:space="0" w:color="auto"/>
        <w:bottom w:val="none" w:sz="0" w:space="0" w:color="auto"/>
        <w:right w:val="none" w:sz="0" w:space="0" w:color="auto"/>
      </w:divBdr>
    </w:div>
    <w:div w:id="1111975855">
      <w:bodyDiv w:val="1"/>
      <w:marLeft w:val="0"/>
      <w:marRight w:val="0"/>
      <w:marTop w:val="0"/>
      <w:marBottom w:val="0"/>
      <w:divBdr>
        <w:top w:val="none" w:sz="0" w:space="0" w:color="auto"/>
        <w:left w:val="none" w:sz="0" w:space="0" w:color="auto"/>
        <w:bottom w:val="none" w:sz="0" w:space="0" w:color="auto"/>
        <w:right w:val="none" w:sz="0" w:space="0" w:color="auto"/>
      </w:divBdr>
    </w:div>
    <w:div w:id="1148787906">
      <w:bodyDiv w:val="1"/>
      <w:marLeft w:val="0"/>
      <w:marRight w:val="0"/>
      <w:marTop w:val="0"/>
      <w:marBottom w:val="0"/>
      <w:divBdr>
        <w:top w:val="none" w:sz="0" w:space="0" w:color="auto"/>
        <w:left w:val="none" w:sz="0" w:space="0" w:color="auto"/>
        <w:bottom w:val="none" w:sz="0" w:space="0" w:color="auto"/>
        <w:right w:val="none" w:sz="0" w:space="0" w:color="auto"/>
      </w:divBdr>
      <w:divsChild>
        <w:div w:id="266814464">
          <w:marLeft w:val="0"/>
          <w:marRight w:val="0"/>
          <w:marTop w:val="0"/>
          <w:marBottom w:val="0"/>
          <w:divBdr>
            <w:top w:val="single" w:sz="2" w:space="0" w:color="auto"/>
            <w:left w:val="single" w:sz="2" w:space="0" w:color="auto"/>
            <w:bottom w:val="single" w:sz="6" w:space="0" w:color="auto"/>
            <w:right w:val="single" w:sz="2" w:space="0" w:color="auto"/>
          </w:divBdr>
          <w:divsChild>
            <w:div w:id="820463371">
              <w:marLeft w:val="0"/>
              <w:marRight w:val="0"/>
              <w:marTop w:val="100"/>
              <w:marBottom w:val="100"/>
              <w:divBdr>
                <w:top w:val="single" w:sz="2" w:space="0" w:color="D9D9E3"/>
                <w:left w:val="single" w:sz="2" w:space="0" w:color="D9D9E3"/>
                <w:bottom w:val="single" w:sz="2" w:space="0" w:color="D9D9E3"/>
                <w:right w:val="single" w:sz="2" w:space="0" w:color="D9D9E3"/>
              </w:divBdr>
              <w:divsChild>
                <w:div w:id="2032027310">
                  <w:marLeft w:val="0"/>
                  <w:marRight w:val="0"/>
                  <w:marTop w:val="0"/>
                  <w:marBottom w:val="0"/>
                  <w:divBdr>
                    <w:top w:val="single" w:sz="2" w:space="0" w:color="D9D9E3"/>
                    <w:left w:val="single" w:sz="2" w:space="0" w:color="D9D9E3"/>
                    <w:bottom w:val="single" w:sz="2" w:space="0" w:color="D9D9E3"/>
                    <w:right w:val="single" w:sz="2" w:space="0" w:color="D9D9E3"/>
                  </w:divBdr>
                  <w:divsChild>
                    <w:div w:id="1151411896">
                      <w:marLeft w:val="0"/>
                      <w:marRight w:val="0"/>
                      <w:marTop w:val="0"/>
                      <w:marBottom w:val="0"/>
                      <w:divBdr>
                        <w:top w:val="single" w:sz="2" w:space="0" w:color="D9D9E3"/>
                        <w:left w:val="single" w:sz="2" w:space="0" w:color="D9D9E3"/>
                        <w:bottom w:val="single" w:sz="2" w:space="0" w:color="D9D9E3"/>
                        <w:right w:val="single" w:sz="2" w:space="0" w:color="D9D9E3"/>
                      </w:divBdr>
                      <w:divsChild>
                        <w:div w:id="1903249822">
                          <w:marLeft w:val="0"/>
                          <w:marRight w:val="0"/>
                          <w:marTop w:val="0"/>
                          <w:marBottom w:val="0"/>
                          <w:divBdr>
                            <w:top w:val="single" w:sz="2" w:space="0" w:color="D9D9E3"/>
                            <w:left w:val="single" w:sz="2" w:space="0" w:color="D9D9E3"/>
                            <w:bottom w:val="single" w:sz="2" w:space="0" w:color="D9D9E3"/>
                            <w:right w:val="single" w:sz="2" w:space="0" w:color="D9D9E3"/>
                          </w:divBdr>
                          <w:divsChild>
                            <w:div w:id="7975263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13813088">
      <w:bodyDiv w:val="1"/>
      <w:marLeft w:val="0"/>
      <w:marRight w:val="0"/>
      <w:marTop w:val="0"/>
      <w:marBottom w:val="0"/>
      <w:divBdr>
        <w:top w:val="none" w:sz="0" w:space="0" w:color="auto"/>
        <w:left w:val="none" w:sz="0" w:space="0" w:color="auto"/>
        <w:bottom w:val="none" w:sz="0" w:space="0" w:color="auto"/>
        <w:right w:val="none" w:sz="0" w:space="0" w:color="auto"/>
      </w:divBdr>
      <w:divsChild>
        <w:div w:id="2036419341">
          <w:marLeft w:val="0"/>
          <w:marRight w:val="0"/>
          <w:marTop w:val="0"/>
          <w:marBottom w:val="0"/>
          <w:divBdr>
            <w:top w:val="single" w:sz="2" w:space="0" w:color="D9D9E3"/>
            <w:left w:val="single" w:sz="2" w:space="0" w:color="D9D9E3"/>
            <w:bottom w:val="single" w:sz="2" w:space="0" w:color="D9D9E3"/>
            <w:right w:val="single" w:sz="2" w:space="0" w:color="D9D9E3"/>
          </w:divBdr>
          <w:divsChild>
            <w:div w:id="1285966176">
              <w:marLeft w:val="0"/>
              <w:marRight w:val="0"/>
              <w:marTop w:val="0"/>
              <w:marBottom w:val="0"/>
              <w:divBdr>
                <w:top w:val="single" w:sz="2" w:space="0" w:color="D9D9E3"/>
                <w:left w:val="single" w:sz="2" w:space="0" w:color="D9D9E3"/>
                <w:bottom w:val="single" w:sz="2" w:space="0" w:color="D9D9E3"/>
                <w:right w:val="single" w:sz="2" w:space="0" w:color="D9D9E3"/>
              </w:divBdr>
              <w:divsChild>
                <w:div w:id="1968658987">
                  <w:marLeft w:val="0"/>
                  <w:marRight w:val="0"/>
                  <w:marTop w:val="0"/>
                  <w:marBottom w:val="0"/>
                  <w:divBdr>
                    <w:top w:val="single" w:sz="2" w:space="0" w:color="D9D9E3"/>
                    <w:left w:val="single" w:sz="2" w:space="0" w:color="D9D9E3"/>
                    <w:bottom w:val="single" w:sz="2" w:space="0" w:color="D9D9E3"/>
                    <w:right w:val="single" w:sz="2" w:space="0" w:color="D9D9E3"/>
                  </w:divBdr>
                  <w:divsChild>
                    <w:div w:id="317270689">
                      <w:marLeft w:val="0"/>
                      <w:marRight w:val="0"/>
                      <w:marTop w:val="0"/>
                      <w:marBottom w:val="0"/>
                      <w:divBdr>
                        <w:top w:val="single" w:sz="2" w:space="0" w:color="D9D9E3"/>
                        <w:left w:val="single" w:sz="2" w:space="0" w:color="D9D9E3"/>
                        <w:bottom w:val="single" w:sz="2" w:space="0" w:color="D9D9E3"/>
                        <w:right w:val="single" w:sz="2" w:space="0" w:color="D9D9E3"/>
                      </w:divBdr>
                      <w:divsChild>
                        <w:div w:id="1635797331">
                          <w:marLeft w:val="0"/>
                          <w:marRight w:val="0"/>
                          <w:marTop w:val="0"/>
                          <w:marBottom w:val="0"/>
                          <w:divBdr>
                            <w:top w:val="single" w:sz="2" w:space="0" w:color="auto"/>
                            <w:left w:val="single" w:sz="2" w:space="0" w:color="auto"/>
                            <w:bottom w:val="single" w:sz="6" w:space="0" w:color="auto"/>
                            <w:right w:val="single" w:sz="2" w:space="0" w:color="auto"/>
                          </w:divBdr>
                          <w:divsChild>
                            <w:div w:id="47925322">
                              <w:marLeft w:val="0"/>
                              <w:marRight w:val="0"/>
                              <w:marTop w:val="100"/>
                              <w:marBottom w:val="100"/>
                              <w:divBdr>
                                <w:top w:val="single" w:sz="2" w:space="0" w:color="D9D9E3"/>
                                <w:left w:val="single" w:sz="2" w:space="0" w:color="D9D9E3"/>
                                <w:bottom w:val="single" w:sz="2" w:space="0" w:color="D9D9E3"/>
                                <w:right w:val="single" w:sz="2" w:space="0" w:color="D9D9E3"/>
                              </w:divBdr>
                              <w:divsChild>
                                <w:div w:id="993988646">
                                  <w:marLeft w:val="0"/>
                                  <w:marRight w:val="0"/>
                                  <w:marTop w:val="0"/>
                                  <w:marBottom w:val="0"/>
                                  <w:divBdr>
                                    <w:top w:val="single" w:sz="2" w:space="0" w:color="D9D9E3"/>
                                    <w:left w:val="single" w:sz="2" w:space="0" w:color="D9D9E3"/>
                                    <w:bottom w:val="single" w:sz="2" w:space="0" w:color="D9D9E3"/>
                                    <w:right w:val="single" w:sz="2" w:space="0" w:color="D9D9E3"/>
                                  </w:divBdr>
                                  <w:divsChild>
                                    <w:div w:id="579145817">
                                      <w:marLeft w:val="0"/>
                                      <w:marRight w:val="0"/>
                                      <w:marTop w:val="0"/>
                                      <w:marBottom w:val="0"/>
                                      <w:divBdr>
                                        <w:top w:val="single" w:sz="2" w:space="0" w:color="D9D9E3"/>
                                        <w:left w:val="single" w:sz="2" w:space="0" w:color="D9D9E3"/>
                                        <w:bottom w:val="single" w:sz="2" w:space="0" w:color="D9D9E3"/>
                                        <w:right w:val="single" w:sz="2" w:space="0" w:color="D9D9E3"/>
                                      </w:divBdr>
                                      <w:divsChild>
                                        <w:div w:id="1449159198">
                                          <w:marLeft w:val="0"/>
                                          <w:marRight w:val="0"/>
                                          <w:marTop w:val="0"/>
                                          <w:marBottom w:val="0"/>
                                          <w:divBdr>
                                            <w:top w:val="single" w:sz="2" w:space="0" w:color="D9D9E3"/>
                                            <w:left w:val="single" w:sz="2" w:space="0" w:color="D9D9E3"/>
                                            <w:bottom w:val="single" w:sz="2" w:space="0" w:color="D9D9E3"/>
                                            <w:right w:val="single" w:sz="2" w:space="0" w:color="D9D9E3"/>
                                          </w:divBdr>
                                          <w:divsChild>
                                            <w:div w:id="2078429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679550179">
          <w:marLeft w:val="0"/>
          <w:marRight w:val="0"/>
          <w:marTop w:val="0"/>
          <w:marBottom w:val="0"/>
          <w:divBdr>
            <w:top w:val="none" w:sz="0" w:space="0" w:color="auto"/>
            <w:left w:val="none" w:sz="0" w:space="0" w:color="auto"/>
            <w:bottom w:val="none" w:sz="0" w:space="0" w:color="auto"/>
            <w:right w:val="none" w:sz="0" w:space="0" w:color="auto"/>
          </w:divBdr>
        </w:div>
      </w:divsChild>
    </w:div>
    <w:div w:id="1216160125">
      <w:bodyDiv w:val="1"/>
      <w:marLeft w:val="0"/>
      <w:marRight w:val="0"/>
      <w:marTop w:val="0"/>
      <w:marBottom w:val="0"/>
      <w:divBdr>
        <w:top w:val="none" w:sz="0" w:space="0" w:color="auto"/>
        <w:left w:val="none" w:sz="0" w:space="0" w:color="auto"/>
        <w:bottom w:val="none" w:sz="0" w:space="0" w:color="auto"/>
        <w:right w:val="none" w:sz="0" w:space="0" w:color="auto"/>
      </w:divBdr>
      <w:divsChild>
        <w:div w:id="98066043">
          <w:marLeft w:val="0"/>
          <w:marRight w:val="0"/>
          <w:marTop w:val="0"/>
          <w:marBottom w:val="0"/>
          <w:divBdr>
            <w:top w:val="single" w:sz="2" w:space="0" w:color="auto"/>
            <w:left w:val="single" w:sz="2" w:space="0" w:color="auto"/>
            <w:bottom w:val="single" w:sz="6" w:space="0" w:color="auto"/>
            <w:right w:val="single" w:sz="2" w:space="0" w:color="auto"/>
          </w:divBdr>
          <w:divsChild>
            <w:div w:id="49892057">
              <w:marLeft w:val="0"/>
              <w:marRight w:val="0"/>
              <w:marTop w:val="100"/>
              <w:marBottom w:val="100"/>
              <w:divBdr>
                <w:top w:val="single" w:sz="2" w:space="0" w:color="D9D9E3"/>
                <w:left w:val="single" w:sz="2" w:space="0" w:color="D9D9E3"/>
                <w:bottom w:val="single" w:sz="2" w:space="0" w:color="D9D9E3"/>
                <w:right w:val="single" w:sz="2" w:space="0" w:color="D9D9E3"/>
              </w:divBdr>
              <w:divsChild>
                <w:div w:id="1383292781">
                  <w:marLeft w:val="0"/>
                  <w:marRight w:val="0"/>
                  <w:marTop w:val="0"/>
                  <w:marBottom w:val="0"/>
                  <w:divBdr>
                    <w:top w:val="single" w:sz="2" w:space="0" w:color="D9D9E3"/>
                    <w:left w:val="single" w:sz="2" w:space="0" w:color="D9D9E3"/>
                    <w:bottom w:val="single" w:sz="2" w:space="0" w:color="D9D9E3"/>
                    <w:right w:val="single" w:sz="2" w:space="0" w:color="D9D9E3"/>
                  </w:divBdr>
                  <w:divsChild>
                    <w:div w:id="1836458992">
                      <w:marLeft w:val="0"/>
                      <w:marRight w:val="0"/>
                      <w:marTop w:val="0"/>
                      <w:marBottom w:val="0"/>
                      <w:divBdr>
                        <w:top w:val="single" w:sz="2" w:space="0" w:color="D9D9E3"/>
                        <w:left w:val="single" w:sz="2" w:space="0" w:color="D9D9E3"/>
                        <w:bottom w:val="single" w:sz="2" w:space="0" w:color="D9D9E3"/>
                        <w:right w:val="single" w:sz="2" w:space="0" w:color="D9D9E3"/>
                      </w:divBdr>
                      <w:divsChild>
                        <w:div w:id="1898200314">
                          <w:marLeft w:val="0"/>
                          <w:marRight w:val="0"/>
                          <w:marTop w:val="0"/>
                          <w:marBottom w:val="0"/>
                          <w:divBdr>
                            <w:top w:val="single" w:sz="2" w:space="0" w:color="D9D9E3"/>
                            <w:left w:val="single" w:sz="2" w:space="0" w:color="D9D9E3"/>
                            <w:bottom w:val="single" w:sz="2" w:space="0" w:color="D9D9E3"/>
                            <w:right w:val="single" w:sz="2" w:space="0" w:color="D9D9E3"/>
                          </w:divBdr>
                          <w:divsChild>
                            <w:div w:id="9501637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78373132">
      <w:bodyDiv w:val="1"/>
      <w:marLeft w:val="0"/>
      <w:marRight w:val="0"/>
      <w:marTop w:val="0"/>
      <w:marBottom w:val="0"/>
      <w:divBdr>
        <w:top w:val="none" w:sz="0" w:space="0" w:color="auto"/>
        <w:left w:val="none" w:sz="0" w:space="0" w:color="auto"/>
        <w:bottom w:val="none" w:sz="0" w:space="0" w:color="auto"/>
        <w:right w:val="none" w:sz="0" w:space="0" w:color="auto"/>
      </w:divBdr>
    </w:div>
    <w:div w:id="1320229702">
      <w:bodyDiv w:val="1"/>
      <w:marLeft w:val="0"/>
      <w:marRight w:val="0"/>
      <w:marTop w:val="0"/>
      <w:marBottom w:val="0"/>
      <w:divBdr>
        <w:top w:val="none" w:sz="0" w:space="0" w:color="auto"/>
        <w:left w:val="none" w:sz="0" w:space="0" w:color="auto"/>
        <w:bottom w:val="none" w:sz="0" w:space="0" w:color="auto"/>
        <w:right w:val="none" w:sz="0" w:space="0" w:color="auto"/>
      </w:divBdr>
      <w:divsChild>
        <w:div w:id="595478048">
          <w:marLeft w:val="0"/>
          <w:marRight w:val="0"/>
          <w:marTop w:val="0"/>
          <w:marBottom w:val="0"/>
          <w:divBdr>
            <w:top w:val="single" w:sz="2" w:space="0" w:color="D9D9E3"/>
            <w:left w:val="single" w:sz="2" w:space="0" w:color="D9D9E3"/>
            <w:bottom w:val="single" w:sz="2" w:space="0" w:color="D9D9E3"/>
            <w:right w:val="single" w:sz="2" w:space="0" w:color="D9D9E3"/>
          </w:divBdr>
          <w:divsChild>
            <w:div w:id="512302353">
              <w:marLeft w:val="0"/>
              <w:marRight w:val="0"/>
              <w:marTop w:val="0"/>
              <w:marBottom w:val="0"/>
              <w:divBdr>
                <w:top w:val="single" w:sz="2" w:space="0" w:color="D9D9E3"/>
                <w:left w:val="single" w:sz="2" w:space="0" w:color="D9D9E3"/>
                <w:bottom w:val="single" w:sz="2" w:space="0" w:color="D9D9E3"/>
                <w:right w:val="single" w:sz="2" w:space="0" w:color="D9D9E3"/>
              </w:divBdr>
              <w:divsChild>
                <w:div w:id="1043868242">
                  <w:marLeft w:val="0"/>
                  <w:marRight w:val="0"/>
                  <w:marTop w:val="0"/>
                  <w:marBottom w:val="0"/>
                  <w:divBdr>
                    <w:top w:val="single" w:sz="2" w:space="0" w:color="D9D9E3"/>
                    <w:left w:val="single" w:sz="2" w:space="0" w:color="D9D9E3"/>
                    <w:bottom w:val="single" w:sz="2" w:space="0" w:color="D9D9E3"/>
                    <w:right w:val="single" w:sz="2" w:space="0" w:color="D9D9E3"/>
                  </w:divBdr>
                  <w:divsChild>
                    <w:div w:id="986128691">
                      <w:marLeft w:val="0"/>
                      <w:marRight w:val="0"/>
                      <w:marTop w:val="0"/>
                      <w:marBottom w:val="0"/>
                      <w:divBdr>
                        <w:top w:val="single" w:sz="2" w:space="0" w:color="D9D9E3"/>
                        <w:left w:val="single" w:sz="2" w:space="0" w:color="D9D9E3"/>
                        <w:bottom w:val="single" w:sz="2" w:space="0" w:color="D9D9E3"/>
                        <w:right w:val="single" w:sz="2" w:space="0" w:color="D9D9E3"/>
                      </w:divBdr>
                      <w:divsChild>
                        <w:div w:id="2061125702">
                          <w:marLeft w:val="0"/>
                          <w:marRight w:val="0"/>
                          <w:marTop w:val="0"/>
                          <w:marBottom w:val="0"/>
                          <w:divBdr>
                            <w:top w:val="single" w:sz="2" w:space="0" w:color="auto"/>
                            <w:left w:val="single" w:sz="2" w:space="0" w:color="auto"/>
                            <w:bottom w:val="single" w:sz="6" w:space="0" w:color="auto"/>
                            <w:right w:val="single" w:sz="2" w:space="0" w:color="auto"/>
                          </w:divBdr>
                          <w:divsChild>
                            <w:div w:id="997656890">
                              <w:marLeft w:val="0"/>
                              <w:marRight w:val="0"/>
                              <w:marTop w:val="100"/>
                              <w:marBottom w:val="100"/>
                              <w:divBdr>
                                <w:top w:val="single" w:sz="2" w:space="0" w:color="D9D9E3"/>
                                <w:left w:val="single" w:sz="2" w:space="0" w:color="D9D9E3"/>
                                <w:bottom w:val="single" w:sz="2" w:space="0" w:color="D9D9E3"/>
                                <w:right w:val="single" w:sz="2" w:space="0" w:color="D9D9E3"/>
                              </w:divBdr>
                              <w:divsChild>
                                <w:div w:id="47069673">
                                  <w:marLeft w:val="0"/>
                                  <w:marRight w:val="0"/>
                                  <w:marTop w:val="0"/>
                                  <w:marBottom w:val="0"/>
                                  <w:divBdr>
                                    <w:top w:val="single" w:sz="2" w:space="0" w:color="D9D9E3"/>
                                    <w:left w:val="single" w:sz="2" w:space="0" w:color="D9D9E3"/>
                                    <w:bottom w:val="single" w:sz="2" w:space="0" w:color="D9D9E3"/>
                                    <w:right w:val="single" w:sz="2" w:space="0" w:color="D9D9E3"/>
                                  </w:divBdr>
                                  <w:divsChild>
                                    <w:div w:id="1722099134">
                                      <w:marLeft w:val="0"/>
                                      <w:marRight w:val="0"/>
                                      <w:marTop w:val="0"/>
                                      <w:marBottom w:val="0"/>
                                      <w:divBdr>
                                        <w:top w:val="single" w:sz="2" w:space="0" w:color="D9D9E3"/>
                                        <w:left w:val="single" w:sz="2" w:space="0" w:color="D9D9E3"/>
                                        <w:bottom w:val="single" w:sz="2" w:space="0" w:color="D9D9E3"/>
                                        <w:right w:val="single" w:sz="2" w:space="0" w:color="D9D9E3"/>
                                      </w:divBdr>
                                      <w:divsChild>
                                        <w:div w:id="343481562">
                                          <w:marLeft w:val="0"/>
                                          <w:marRight w:val="0"/>
                                          <w:marTop w:val="0"/>
                                          <w:marBottom w:val="0"/>
                                          <w:divBdr>
                                            <w:top w:val="single" w:sz="2" w:space="0" w:color="D9D9E3"/>
                                            <w:left w:val="single" w:sz="2" w:space="0" w:color="D9D9E3"/>
                                            <w:bottom w:val="single" w:sz="2" w:space="0" w:color="D9D9E3"/>
                                            <w:right w:val="single" w:sz="2" w:space="0" w:color="D9D9E3"/>
                                          </w:divBdr>
                                          <w:divsChild>
                                            <w:div w:id="6291689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390731399">
          <w:marLeft w:val="0"/>
          <w:marRight w:val="0"/>
          <w:marTop w:val="0"/>
          <w:marBottom w:val="0"/>
          <w:divBdr>
            <w:top w:val="none" w:sz="0" w:space="0" w:color="auto"/>
            <w:left w:val="none" w:sz="0" w:space="0" w:color="auto"/>
            <w:bottom w:val="none" w:sz="0" w:space="0" w:color="auto"/>
            <w:right w:val="none" w:sz="0" w:space="0" w:color="auto"/>
          </w:divBdr>
        </w:div>
      </w:divsChild>
    </w:div>
    <w:div w:id="1336153883">
      <w:bodyDiv w:val="1"/>
      <w:marLeft w:val="0"/>
      <w:marRight w:val="0"/>
      <w:marTop w:val="0"/>
      <w:marBottom w:val="0"/>
      <w:divBdr>
        <w:top w:val="none" w:sz="0" w:space="0" w:color="auto"/>
        <w:left w:val="none" w:sz="0" w:space="0" w:color="auto"/>
        <w:bottom w:val="none" w:sz="0" w:space="0" w:color="auto"/>
        <w:right w:val="none" w:sz="0" w:space="0" w:color="auto"/>
      </w:divBdr>
    </w:div>
    <w:div w:id="1397511803">
      <w:bodyDiv w:val="1"/>
      <w:marLeft w:val="0"/>
      <w:marRight w:val="0"/>
      <w:marTop w:val="0"/>
      <w:marBottom w:val="0"/>
      <w:divBdr>
        <w:top w:val="none" w:sz="0" w:space="0" w:color="auto"/>
        <w:left w:val="none" w:sz="0" w:space="0" w:color="auto"/>
        <w:bottom w:val="none" w:sz="0" w:space="0" w:color="auto"/>
        <w:right w:val="none" w:sz="0" w:space="0" w:color="auto"/>
      </w:divBdr>
    </w:div>
    <w:div w:id="1406995433">
      <w:bodyDiv w:val="1"/>
      <w:marLeft w:val="0"/>
      <w:marRight w:val="0"/>
      <w:marTop w:val="0"/>
      <w:marBottom w:val="0"/>
      <w:divBdr>
        <w:top w:val="none" w:sz="0" w:space="0" w:color="auto"/>
        <w:left w:val="none" w:sz="0" w:space="0" w:color="auto"/>
        <w:bottom w:val="none" w:sz="0" w:space="0" w:color="auto"/>
        <w:right w:val="none" w:sz="0" w:space="0" w:color="auto"/>
      </w:divBdr>
      <w:divsChild>
        <w:div w:id="1357652923">
          <w:marLeft w:val="0"/>
          <w:marRight w:val="0"/>
          <w:marTop w:val="0"/>
          <w:marBottom w:val="0"/>
          <w:divBdr>
            <w:top w:val="single" w:sz="2" w:space="0" w:color="D9D9E3"/>
            <w:left w:val="single" w:sz="2" w:space="0" w:color="D9D9E3"/>
            <w:bottom w:val="single" w:sz="2" w:space="0" w:color="D9D9E3"/>
            <w:right w:val="single" w:sz="2" w:space="0" w:color="D9D9E3"/>
          </w:divBdr>
          <w:divsChild>
            <w:div w:id="1003555032">
              <w:marLeft w:val="0"/>
              <w:marRight w:val="0"/>
              <w:marTop w:val="0"/>
              <w:marBottom w:val="0"/>
              <w:divBdr>
                <w:top w:val="single" w:sz="2" w:space="0" w:color="D9D9E3"/>
                <w:left w:val="single" w:sz="2" w:space="0" w:color="D9D9E3"/>
                <w:bottom w:val="single" w:sz="2" w:space="0" w:color="D9D9E3"/>
                <w:right w:val="single" w:sz="2" w:space="0" w:color="D9D9E3"/>
              </w:divBdr>
              <w:divsChild>
                <w:div w:id="1882133367">
                  <w:marLeft w:val="0"/>
                  <w:marRight w:val="0"/>
                  <w:marTop w:val="0"/>
                  <w:marBottom w:val="0"/>
                  <w:divBdr>
                    <w:top w:val="single" w:sz="2" w:space="0" w:color="D9D9E3"/>
                    <w:left w:val="single" w:sz="2" w:space="0" w:color="D9D9E3"/>
                    <w:bottom w:val="single" w:sz="2" w:space="0" w:color="D9D9E3"/>
                    <w:right w:val="single" w:sz="2" w:space="0" w:color="D9D9E3"/>
                  </w:divBdr>
                  <w:divsChild>
                    <w:div w:id="1944611040">
                      <w:marLeft w:val="0"/>
                      <w:marRight w:val="0"/>
                      <w:marTop w:val="0"/>
                      <w:marBottom w:val="0"/>
                      <w:divBdr>
                        <w:top w:val="single" w:sz="2" w:space="0" w:color="D9D9E3"/>
                        <w:left w:val="single" w:sz="2" w:space="0" w:color="D9D9E3"/>
                        <w:bottom w:val="single" w:sz="2" w:space="0" w:color="D9D9E3"/>
                        <w:right w:val="single" w:sz="2" w:space="0" w:color="D9D9E3"/>
                      </w:divBdr>
                      <w:divsChild>
                        <w:div w:id="2080714878">
                          <w:marLeft w:val="0"/>
                          <w:marRight w:val="0"/>
                          <w:marTop w:val="0"/>
                          <w:marBottom w:val="0"/>
                          <w:divBdr>
                            <w:top w:val="single" w:sz="2" w:space="0" w:color="auto"/>
                            <w:left w:val="single" w:sz="2" w:space="0" w:color="auto"/>
                            <w:bottom w:val="single" w:sz="6" w:space="0" w:color="auto"/>
                            <w:right w:val="single" w:sz="2" w:space="0" w:color="auto"/>
                          </w:divBdr>
                          <w:divsChild>
                            <w:div w:id="105589042">
                              <w:marLeft w:val="0"/>
                              <w:marRight w:val="0"/>
                              <w:marTop w:val="100"/>
                              <w:marBottom w:val="100"/>
                              <w:divBdr>
                                <w:top w:val="single" w:sz="2" w:space="0" w:color="D9D9E3"/>
                                <w:left w:val="single" w:sz="2" w:space="0" w:color="D9D9E3"/>
                                <w:bottom w:val="single" w:sz="2" w:space="0" w:color="D9D9E3"/>
                                <w:right w:val="single" w:sz="2" w:space="0" w:color="D9D9E3"/>
                              </w:divBdr>
                              <w:divsChild>
                                <w:div w:id="541405204">
                                  <w:marLeft w:val="0"/>
                                  <w:marRight w:val="0"/>
                                  <w:marTop w:val="0"/>
                                  <w:marBottom w:val="0"/>
                                  <w:divBdr>
                                    <w:top w:val="single" w:sz="2" w:space="0" w:color="D9D9E3"/>
                                    <w:left w:val="single" w:sz="2" w:space="0" w:color="D9D9E3"/>
                                    <w:bottom w:val="single" w:sz="2" w:space="0" w:color="D9D9E3"/>
                                    <w:right w:val="single" w:sz="2" w:space="0" w:color="D9D9E3"/>
                                  </w:divBdr>
                                  <w:divsChild>
                                    <w:div w:id="154497263">
                                      <w:marLeft w:val="0"/>
                                      <w:marRight w:val="0"/>
                                      <w:marTop w:val="0"/>
                                      <w:marBottom w:val="0"/>
                                      <w:divBdr>
                                        <w:top w:val="single" w:sz="2" w:space="0" w:color="D9D9E3"/>
                                        <w:left w:val="single" w:sz="2" w:space="0" w:color="D9D9E3"/>
                                        <w:bottom w:val="single" w:sz="2" w:space="0" w:color="D9D9E3"/>
                                        <w:right w:val="single" w:sz="2" w:space="0" w:color="D9D9E3"/>
                                      </w:divBdr>
                                      <w:divsChild>
                                        <w:div w:id="2066247104">
                                          <w:marLeft w:val="0"/>
                                          <w:marRight w:val="0"/>
                                          <w:marTop w:val="0"/>
                                          <w:marBottom w:val="0"/>
                                          <w:divBdr>
                                            <w:top w:val="single" w:sz="2" w:space="0" w:color="D9D9E3"/>
                                            <w:left w:val="single" w:sz="2" w:space="0" w:color="D9D9E3"/>
                                            <w:bottom w:val="single" w:sz="2" w:space="0" w:color="D9D9E3"/>
                                            <w:right w:val="single" w:sz="2" w:space="0" w:color="D9D9E3"/>
                                          </w:divBdr>
                                          <w:divsChild>
                                            <w:div w:id="10236263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477063832">
          <w:marLeft w:val="0"/>
          <w:marRight w:val="0"/>
          <w:marTop w:val="0"/>
          <w:marBottom w:val="0"/>
          <w:divBdr>
            <w:top w:val="none" w:sz="0" w:space="0" w:color="auto"/>
            <w:left w:val="none" w:sz="0" w:space="0" w:color="auto"/>
            <w:bottom w:val="none" w:sz="0" w:space="0" w:color="auto"/>
            <w:right w:val="none" w:sz="0" w:space="0" w:color="auto"/>
          </w:divBdr>
        </w:div>
      </w:divsChild>
    </w:div>
    <w:div w:id="1500073863">
      <w:bodyDiv w:val="1"/>
      <w:marLeft w:val="0"/>
      <w:marRight w:val="0"/>
      <w:marTop w:val="0"/>
      <w:marBottom w:val="0"/>
      <w:divBdr>
        <w:top w:val="none" w:sz="0" w:space="0" w:color="auto"/>
        <w:left w:val="none" w:sz="0" w:space="0" w:color="auto"/>
        <w:bottom w:val="none" w:sz="0" w:space="0" w:color="auto"/>
        <w:right w:val="none" w:sz="0" w:space="0" w:color="auto"/>
      </w:divBdr>
      <w:divsChild>
        <w:div w:id="1378042917">
          <w:marLeft w:val="0"/>
          <w:marRight w:val="0"/>
          <w:marTop w:val="0"/>
          <w:marBottom w:val="0"/>
          <w:divBdr>
            <w:top w:val="single" w:sz="2" w:space="0" w:color="D9D9E3"/>
            <w:left w:val="single" w:sz="2" w:space="0" w:color="D9D9E3"/>
            <w:bottom w:val="single" w:sz="2" w:space="0" w:color="D9D9E3"/>
            <w:right w:val="single" w:sz="2" w:space="0" w:color="D9D9E3"/>
          </w:divBdr>
          <w:divsChild>
            <w:div w:id="343485652">
              <w:marLeft w:val="0"/>
              <w:marRight w:val="0"/>
              <w:marTop w:val="0"/>
              <w:marBottom w:val="0"/>
              <w:divBdr>
                <w:top w:val="single" w:sz="2" w:space="0" w:color="D9D9E3"/>
                <w:left w:val="single" w:sz="2" w:space="0" w:color="D9D9E3"/>
                <w:bottom w:val="single" w:sz="2" w:space="0" w:color="D9D9E3"/>
                <w:right w:val="single" w:sz="2" w:space="0" w:color="D9D9E3"/>
              </w:divBdr>
              <w:divsChild>
                <w:div w:id="298920807">
                  <w:marLeft w:val="0"/>
                  <w:marRight w:val="0"/>
                  <w:marTop w:val="0"/>
                  <w:marBottom w:val="0"/>
                  <w:divBdr>
                    <w:top w:val="single" w:sz="2" w:space="0" w:color="D9D9E3"/>
                    <w:left w:val="single" w:sz="2" w:space="0" w:color="D9D9E3"/>
                    <w:bottom w:val="single" w:sz="2" w:space="0" w:color="D9D9E3"/>
                    <w:right w:val="single" w:sz="2" w:space="0" w:color="D9D9E3"/>
                  </w:divBdr>
                  <w:divsChild>
                    <w:div w:id="2094234540">
                      <w:marLeft w:val="0"/>
                      <w:marRight w:val="0"/>
                      <w:marTop w:val="0"/>
                      <w:marBottom w:val="0"/>
                      <w:divBdr>
                        <w:top w:val="single" w:sz="2" w:space="0" w:color="D9D9E3"/>
                        <w:left w:val="single" w:sz="2" w:space="0" w:color="D9D9E3"/>
                        <w:bottom w:val="single" w:sz="2" w:space="0" w:color="D9D9E3"/>
                        <w:right w:val="single" w:sz="2" w:space="0" w:color="D9D9E3"/>
                      </w:divBdr>
                      <w:divsChild>
                        <w:div w:id="1254973687">
                          <w:marLeft w:val="0"/>
                          <w:marRight w:val="0"/>
                          <w:marTop w:val="0"/>
                          <w:marBottom w:val="0"/>
                          <w:divBdr>
                            <w:top w:val="single" w:sz="2" w:space="0" w:color="auto"/>
                            <w:left w:val="single" w:sz="2" w:space="0" w:color="auto"/>
                            <w:bottom w:val="single" w:sz="6" w:space="0" w:color="auto"/>
                            <w:right w:val="single" w:sz="2" w:space="0" w:color="auto"/>
                          </w:divBdr>
                          <w:divsChild>
                            <w:div w:id="902637145">
                              <w:marLeft w:val="0"/>
                              <w:marRight w:val="0"/>
                              <w:marTop w:val="100"/>
                              <w:marBottom w:val="100"/>
                              <w:divBdr>
                                <w:top w:val="single" w:sz="2" w:space="0" w:color="D9D9E3"/>
                                <w:left w:val="single" w:sz="2" w:space="0" w:color="D9D9E3"/>
                                <w:bottom w:val="single" w:sz="2" w:space="0" w:color="D9D9E3"/>
                                <w:right w:val="single" w:sz="2" w:space="0" w:color="D9D9E3"/>
                              </w:divBdr>
                              <w:divsChild>
                                <w:div w:id="774911618">
                                  <w:marLeft w:val="0"/>
                                  <w:marRight w:val="0"/>
                                  <w:marTop w:val="0"/>
                                  <w:marBottom w:val="0"/>
                                  <w:divBdr>
                                    <w:top w:val="single" w:sz="2" w:space="0" w:color="D9D9E3"/>
                                    <w:left w:val="single" w:sz="2" w:space="0" w:color="D9D9E3"/>
                                    <w:bottom w:val="single" w:sz="2" w:space="0" w:color="D9D9E3"/>
                                    <w:right w:val="single" w:sz="2" w:space="0" w:color="D9D9E3"/>
                                  </w:divBdr>
                                  <w:divsChild>
                                    <w:div w:id="350255017">
                                      <w:marLeft w:val="0"/>
                                      <w:marRight w:val="0"/>
                                      <w:marTop w:val="0"/>
                                      <w:marBottom w:val="0"/>
                                      <w:divBdr>
                                        <w:top w:val="single" w:sz="2" w:space="0" w:color="D9D9E3"/>
                                        <w:left w:val="single" w:sz="2" w:space="0" w:color="D9D9E3"/>
                                        <w:bottom w:val="single" w:sz="2" w:space="0" w:color="D9D9E3"/>
                                        <w:right w:val="single" w:sz="2" w:space="0" w:color="D9D9E3"/>
                                      </w:divBdr>
                                      <w:divsChild>
                                        <w:div w:id="413404061">
                                          <w:marLeft w:val="0"/>
                                          <w:marRight w:val="0"/>
                                          <w:marTop w:val="0"/>
                                          <w:marBottom w:val="0"/>
                                          <w:divBdr>
                                            <w:top w:val="single" w:sz="2" w:space="0" w:color="D9D9E3"/>
                                            <w:left w:val="single" w:sz="2" w:space="0" w:color="D9D9E3"/>
                                            <w:bottom w:val="single" w:sz="2" w:space="0" w:color="D9D9E3"/>
                                            <w:right w:val="single" w:sz="2" w:space="0" w:color="D9D9E3"/>
                                          </w:divBdr>
                                          <w:divsChild>
                                            <w:div w:id="13768521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37710254">
          <w:marLeft w:val="0"/>
          <w:marRight w:val="0"/>
          <w:marTop w:val="0"/>
          <w:marBottom w:val="0"/>
          <w:divBdr>
            <w:top w:val="none" w:sz="0" w:space="0" w:color="auto"/>
            <w:left w:val="none" w:sz="0" w:space="0" w:color="auto"/>
            <w:bottom w:val="none" w:sz="0" w:space="0" w:color="auto"/>
            <w:right w:val="none" w:sz="0" w:space="0" w:color="auto"/>
          </w:divBdr>
        </w:div>
      </w:divsChild>
    </w:div>
    <w:div w:id="1568415763">
      <w:bodyDiv w:val="1"/>
      <w:marLeft w:val="0"/>
      <w:marRight w:val="0"/>
      <w:marTop w:val="0"/>
      <w:marBottom w:val="0"/>
      <w:divBdr>
        <w:top w:val="none" w:sz="0" w:space="0" w:color="auto"/>
        <w:left w:val="none" w:sz="0" w:space="0" w:color="auto"/>
        <w:bottom w:val="none" w:sz="0" w:space="0" w:color="auto"/>
        <w:right w:val="none" w:sz="0" w:space="0" w:color="auto"/>
      </w:divBdr>
      <w:divsChild>
        <w:div w:id="1486161135">
          <w:marLeft w:val="0"/>
          <w:marRight w:val="0"/>
          <w:marTop w:val="0"/>
          <w:marBottom w:val="0"/>
          <w:divBdr>
            <w:top w:val="single" w:sz="2" w:space="0" w:color="D9D9E3"/>
            <w:left w:val="single" w:sz="2" w:space="0" w:color="D9D9E3"/>
            <w:bottom w:val="single" w:sz="2" w:space="0" w:color="D9D9E3"/>
            <w:right w:val="single" w:sz="2" w:space="0" w:color="D9D9E3"/>
          </w:divBdr>
          <w:divsChild>
            <w:div w:id="137260576">
              <w:marLeft w:val="0"/>
              <w:marRight w:val="0"/>
              <w:marTop w:val="0"/>
              <w:marBottom w:val="0"/>
              <w:divBdr>
                <w:top w:val="single" w:sz="2" w:space="0" w:color="D9D9E3"/>
                <w:left w:val="single" w:sz="2" w:space="0" w:color="D9D9E3"/>
                <w:bottom w:val="single" w:sz="2" w:space="0" w:color="D9D9E3"/>
                <w:right w:val="single" w:sz="2" w:space="0" w:color="D9D9E3"/>
              </w:divBdr>
              <w:divsChild>
                <w:div w:id="1477721840">
                  <w:marLeft w:val="0"/>
                  <w:marRight w:val="0"/>
                  <w:marTop w:val="0"/>
                  <w:marBottom w:val="0"/>
                  <w:divBdr>
                    <w:top w:val="single" w:sz="2" w:space="0" w:color="D9D9E3"/>
                    <w:left w:val="single" w:sz="2" w:space="0" w:color="D9D9E3"/>
                    <w:bottom w:val="single" w:sz="2" w:space="0" w:color="D9D9E3"/>
                    <w:right w:val="single" w:sz="2" w:space="0" w:color="D9D9E3"/>
                  </w:divBdr>
                  <w:divsChild>
                    <w:div w:id="2103911459">
                      <w:marLeft w:val="0"/>
                      <w:marRight w:val="0"/>
                      <w:marTop w:val="0"/>
                      <w:marBottom w:val="0"/>
                      <w:divBdr>
                        <w:top w:val="single" w:sz="2" w:space="0" w:color="D9D9E3"/>
                        <w:left w:val="single" w:sz="2" w:space="0" w:color="D9D9E3"/>
                        <w:bottom w:val="single" w:sz="2" w:space="0" w:color="D9D9E3"/>
                        <w:right w:val="single" w:sz="2" w:space="0" w:color="D9D9E3"/>
                      </w:divBdr>
                      <w:divsChild>
                        <w:div w:id="859658763">
                          <w:marLeft w:val="0"/>
                          <w:marRight w:val="0"/>
                          <w:marTop w:val="0"/>
                          <w:marBottom w:val="0"/>
                          <w:divBdr>
                            <w:top w:val="single" w:sz="2" w:space="0" w:color="auto"/>
                            <w:left w:val="single" w:sz="2" w:space="0" w:color="auto"/>
                            <w:bottom w:val="single" w:sz="6" w:space="0" w:color="auto"/>
                            <w:right w:val="single" w:sz="2" w:space="0" w:color="auto"/>
                          </w:divBdr>
                          <w:divsChild>
                            <w:div w:id="1823764943">
                              <w:marLeft w:val="0"/>
                              <w:marRight w:val="0"/>
                              <w:marTop w:val="100"/>
                              <w:marBottom w:val="100"/>
                              <w:divBdr>
                                <w:top w:val="single" w:sz="2" w:space="0" w:color="D9D9E3"/>
                                <w:left w:val="single" w:sz="2" w:space="0" w:color="D9D9E3"/>
                                <w:bottom w:val="single" w:sz="2" w:space="0" w:color="D9D9E3"/>
                                <w:right w:val="single" w:sz="2" w:space="0" w:color="D9D9E3"/>
                              </w:divBdr>
                              <w:divsChild>
                                <w:div w:id="753817519">
                                  <w:marLeft w:val="0"/>
                                  <w:marRight w:val="0"/>
                                  <w:marTop w:val="0"/>
                                  <w:marBottom w:val="0"/>
                                  <w:divBdr>
                                    <w:top w:val="single" w:sz="2" w:space="0" w:color="D9D9E3"/>
                                    <w:left w:val="single" w:sz="2" w:space="0" w:color="D9D9E3"/>
                                    <w:bottom w:val="single" w:sz="2" w:space="0" w:color="D9D9E3"/>
                                    <w:right w:val="single" w:sz="2" w:space="0" w:color="D9D9E3"/>
                                  </w:divBdr>
                                  <w:divsChild>
                                    <w:div w:id="377750576">
                                      <w:marLeft w:val="0"/>
                                      <w:marRight w:val="0"/>
                                      <w:marTop w:val="0"/>
                                      <w:marBottom w:val="0"/>
                                      <w:divBdr>
                                        <w:top w:val="single" w:sz="2" w:space="0" w:color="D9D9E3"/>
                                        <w:left w:val="single" w:sz="2" w:space="0" w:color="D9D9E3"/>
                                        <w:bottom w:val="single" w:sz="2" w:space="0" w:color="D9D9E3"/>
                                        <w:right w:val="single" w:sz="2" w:space="0" w:color="D9D9E3"/>
                                      </w:divBdr>
                                      <w:divsChild>
                                        <w:div w:id="1844664063">
                                          <w:marLeft w:val="0"/>
                                          <w:marRight w:val="0"/>
                                          <w:marTop w:val="0"/>
                                          <w:marBottom w:val="0"/>
                                          <w:divBdr>
                                            <w:top w:val="single" w:sz="2" w:space="0" w:color="D9D9E3"/>
                                            <w:left w:val="single" w:sz="2" w:space="0" w:color="D9D9E3"/>
                                            <w:bottom w:val="single" w:sz="2" w:space="0" w:color="D9D9E3"/>
                                            <w:right w:val="single" w:sz="2" w:space="0" w:color="D9D9E3"/>
                                          </w:divBdr>
                                          <w:divsChild>
                                            <w:div w:id="11432325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149513350">
          <w:marLeft w:val="0"/>
          <w:marRight w:val="0"/>
          <w:marTop w:val="0"/>
          <w:marBottom w:val="0"/>
          <w:divBdr>
            <w:top w:val="none" w:sz="0" w:space="0" w:color="auto"/>
            <w:left w:val="none" w:sz="0" w:space="0" w:color="auto"/>
            <w:bottom w:val="none" w:sz="0" w:space="0" w:color="auto"/>
            <w:right w:val="none" w:sz="0" w:space="0" w:color="auto"/>
          </w:divBdr>
        </w:div>
      </w:divsChild>
    </w:div>
    <w:div w:id="1598707789">
      <w:bodyDiv w:val="1"/>
      <w:marLeft w:val="0"/>
      <w:marRight w:val="0"/>
      <w:marTop w:val="0"/>
      <w:marBottom w:val="0"/>
      <w:divBdr>
        <w:top w:val="none" w:sz="0" w:space="0" w:color="auto"/>
        <w:left w:val="none" w:sz="0" w:space="0" w:color="auto"/>
        <w:bottom w:val="none" w:sz="0" w:space="0" w:color="auto"/>
        <w:right w:val="none" w:sz="0" w:space="0" w:color="auto"/>
      </w:divBdr>
      <w:divsChild>
        <w:div w:id="737750108">
          <w:marLeft w:val="0"/>
          <w:marRight w:val="0"/>
          <w:marTop w:val="0"/>
          <w:marBottom w:val="0"/>
          <w:divBdr>
            <w:top w:val="single" w:sz="2" w:space="0" w:color="D9D9E3"/>
            <w:left w:val="single" w:sz="2" w:space="0" w:color="D9D9E3"/>
            <w:bottom w:val="single" w:sz="2" w:space="0" w:color="D9D9E3"/>
            <w:right w:val="single" w:sz="2" w:space="0" w:color="D9D9E3"/>
          </w:divBdr>
          <w:divsChild>
            <w:div w:id="2053844719">
              <w:marLeft w:val="0"/>
              <w:marRight w:val="0"/>
              <w:marTop w:val="0"/>
              <w:marBottom w:val="0"/>
              <w:divBdr>
                <w:top w:val="single" w:sz="2" w:space="0" w:color="D9D9E3"/>
                <w:left w:val="single" w:sz="2" w:space="0" w:color="D9D9E3"/>
                <w:bottom w:val="single" w:sz="2" w:space="0" w:color="D9D9E3"/>
                <w:right w:val="single" w:sz="2" w:space="0" w:color="D9D9E3"/>
              </w:divBdr>
              <w:divsChild>
                <w:div w:id="1810710722">
                  <w:marLeft w:val="0"/>
                  <w:marRight w:val="0"/>
                  <w:marTop w:val="0"/>
                  <w:marBottom w:val="0"/>
                  <w:divBdr>
                    <w:top w:val="single" w:sz="2" w:space="0" w:color="D9D9E3"/>
                    <w:left w:val="single" w:sz="2" w:space="0" w:color="D9D9E3"/>
                    <w:bottom w:val="single" w:sz="2" w:space="0" w:color="D9D9E3"/>
                    <w:right w:val="single" w:sz="2" w:space="0" w:color="D9D9E3"/>
                  </w:divBdr>
                  <w:divsChild>
                    <w:div w:id="1103039491">
                      <w:marLeft w:val="0"/>
                      <w:marRight w:val="0"/>
                      <w:marTop w:val="0"/>
                      <w:marBottom w:val="0"/>
                      <w:divBdr>
                        <w:top w:val="single" w:sz="2" w:space="0" w:color="D9D9E3"/>
                        <w:left w:val="single" w:sz="2" w:space="0" w:color="D9D9E3"/>
                        <w:bottom w:val="single" w:sz="2" w:space="0" w:color="D9D9E3"/>
                        <w:right w:val="single" w:sz="2" w:space="0" w:color="D9D9E3"/>
                      </w:divBdr>
                      <w:divsChild>
                        <w:div w:id="10304574">
                          <w:marLeft w:val="0"/>
                          <w:marRight w:val="0"/>
                          <w:marTop w:val="0"/>
                          <w:marBottom w:val="0"/>
                          <w:divBdr>
                            <w:top w:val="single" w:sz="2" w:space="0" w:color="auto"/>
                            <w:left w:val="single" w:sz="2" w:space="0" w:color="auto"/>
                            <w:bottom w:val="single" w:sz="6" w:space="0" w:color="auto"/>
                            <w:right w:val="single" w:sz="2" w:space="0" w:color="auto"/>
                          </w:divBdr>
                          <w:divsChild>
                            <w:div w:id="815603924">
                              <w:marLeft w:val="0"/>
                              <w:marRight w:val="0"/>
                              <w:marTop w:val="100"/>
                              <w:marBottom w:val="100"/>
                              <w:divBdr>
                                <w:top w:val="single" w:sz="2" w:space="0" w:color="D9D9E3"/>
                                <w:left w:val="single" w:sz="2" w:space="0" w:color="D9D9E3"/>
                                <w:bottom w:val="single" w:sz="2" w:space="0" w:color="D9D9E3"/>
                                <w:right w:val="single" w:sz="2" w:space="0" w:color="D9D9E3"/>
                              </w:divBdr>
                              <w:divsChild>
                                <w:div w:id="710424514">
                                  <w:marLeft w:val="0"/>
                                  <w:marRight w:val="0"/>
                                  <w:marTop w:val="0"/>
                                  <w:marBottom w:val="0"/>
                                  <w:divBdr>
                                    <w:top w:val="single" w:sz="2" w:space="0" w:color="D9D9E3"/>
                                    <w:left w:val="single" w:sz="2" w:space="0" w:color="D9D9E3"/>
                                    <w:bottom w:val="single" w:sz="2" w:space="0" w:color="D9D9E3"/>
                                    <w:right w:val="single" w:sz="2" w:space="0" w:color="D9D9E3"/>
                                  </w:divBdr>
                                  <w:divsChild>
                                    <w:div w:id="1531603650">
                                      <w:marLeft w:val="0"/>
                                      <w:marRight w:val="0"/>
                                      <w:marTop w:val="0"/>
                                      <w:marBottom w:val="0"/>
                                      <w:divBdr>
                                        <w:top w:val="single" w:sz="2" w:space="0" w:color="D9D9E3"/>
                                        <w:left w:val="single" w:sz="2" w:space="0" w:color="D9D9E3"/>
                                        <w:bottom w:val="single" w:sz="2" w:space="0" w:color="D9D9E3"/>
                                        <w:right w:val="single" w:sz="2" w:space="0" w:color="D9D9E3"/>
                                      </w:divBdr>
                                      <w:divsChild>
                                        <w:div w:id="1691957034">
                                          <w:marLeft w:val="0"/>
                                          <w:marRight w:val="0"/>
                                          <w:marTop w:val="0"/>
                                          <w:marBottom w:val="0"/>
                                          <w:divBdr>
                                            <w:top w:val="single" w:sz="2" w:space="0" w:color="D9D9E3"/>
                                            <w:left w:val="single" w:sz="2" w:space="0" w:color="D9D9E3"/>
                                            <w:bottom w:val="single" w:sz="2" w:space="0" w:color="D9D9E3"/>
                                            <w:right w:val="single" w:sz="2" w:space="0" w:color="D9D9E3"/>
                                          </w:divBdr>
                                          <w:divsChild>
                                            <w:div w:id="16123975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614555447">
          <w:marLeft w:val="0"/>
          <w:marRight w:val="0"/>
          <w:marTop w:val="0"/>
          <w:marBottom w:val="0"/>
          <w:divBdr>
            <w:top w:val="none" w:sz="0" w:space="0" w:color="auto"/>
            <w:left w:val="none" w:sz="0" w:space="0" w:color="auto"/>
            <w:bottom w:val="none" w:sz="0" w:space="0" w:color="auto"/>
            <w:right w:val="none" w:sz="0" w:space="0" w:color="auto"/>
          </w:divBdr>
        </w:div>
      </w:divsChild>
    </w:div>
    <w:div w:id="1635670075">
      <w:bodyDiv w:val="1"/>
      <w:marLeft w:val="0"/>
      <w:marRight w:val="0"/>
      <w:marTop w:val="0"/>
      <w:marBottom w:val="0"/>
      <w:divBdr>
        <w:top w:val="none" w:sz="0" w:space="0" w:color="auto"/>
        <w:left w:val="none" w:sz="0" w:space="0" w:color="auto"/>
        <w:bottom w:val="none" w:sz="0" w:space="0" w:color="auto"/>
        <w:right w:val="none" w:sz="0" w:space="0" w:color="auto"/>
      </w:divBdr>
    </w:div>
    <w:div w:id="1651211334">
      <w:bodyDiv w:val="1"/>
      <w:marLeft w:val="0"/>
      <w:marRight w:val="0"/>
      <w:marTop w:val="0"/>
      <w:marBottom w:val="0"/>
      <w:divBdr>
        <w:top w:val="none" w:sz="0" w:space="0" w:color="auto"/>
        <w:left w:val="none" w:sz="0" w:space="0" w:color="auto"/>
        <w:bottom w:val="none" w:sz="0" w:space="0" w:color="auto"/>
        <w:right w:val="none" w:sz="0" w:space="0" w:color="auto"/>
      </w:divBdr>
      <w:divsChild>
        <w:div w:id="278685027">
          <w:marLeft w:val="0"/>
          <w:marRight w:val="0"/>
          <w:marTop w:val="0"/>
          <w:marBottom w:val="0"/>
          <w:divBdr>
            <w:top w:val="single" w:sz="2" w:space="0" w:color="D9D9E3"/>
            <w:left w:val="single" w:sz="2" w:space="0" w:color="D9D9E3"/>
            <w:bottom w:val="single" w:sz="2" w:space="0" w:color="D9D9E3"/>
            <w:right w:val="single" w:sz="2" w:space="0" w:color="D9D9E3"/>
          </w:divBdr>
          <w:divsChild>
            <w:div w:id="1435130510">
              <w:marLeft w:val="0"/>
              <w:marRight w:val="0"/>
              <w:marTop w:val="0"/>
              <w:marBottom w:val="0"/>
              <w:divBdr>
                <w:top w:val="single" w:sz="2" w:space="0" w:color="D9D9E3"/>
                <w:left w:val="single" w:sz="2" w:space="0" w:color="D9D9E3"/>
                <w:bottom w:val="single" w:sz="2" w:space="0" w:color="D9D9E3"/>
                <w:right w:val="single" w:sz="2" w:space="0" w:color="D9D9E3"/>
              </w:divBdr>
              <w:divsChild>
                <w:div w:id="986981414">
                  <w:marLeft w:val="0"/>
                  <w:marRight w:val="0"/>
                  <w:marTop w:val="0"/>
                  <w:marBottom w:val="0"/>
                  <w:divBdr>
                    <w:top w:val="single" w:sz="2" w:space="0" w:color="D9D9E3"/>
                    <w:left w:val="single" w:sz="2" w:space="0" w:color="D9D9E3"/>
                    <w:bottom w:val="single" w:sz="2" w:space="0" w:color="D9D9E3"/>
                    <w:right w:val="single" w:sz="2" w:space="0" w:color="D9D9E3"/>
                  </w:divBdr>
                  <w:divsChild>
                    <w:div w:id="1577134178">
                      <w:marLeft w:val="0"/>
                      <w:marRight w:val="0"/>
                      <w:marTop w:val="0"/>
                      <w:marBottom w:val="0"/>
                      <w:divBdr>
                        <w:top w:val="single" w:sz="2" w:space="0" w:color="D9D9E3"/>
                        <w:left w:val="single" w:sz="2" w:space="0" w:color="D9D9E3"/>
                        <w:bottom w:val="single" w:sz="2" w:space="0" w:color="D9D9E3"/>
                        <w:right w:val="single" w:sz="2" w:space="0" w:color="D9D9E3"/>
                      </w:divBdr>
                      <w:divsChild>
                        <w:div w:id="697198648">
                          <w:marLeft w:val="0"/>
                          <w:marRight w:val="0"/>
                          <w:marTop w:val="0"/>
                          <w:marBottom w:val="0"/>
                          <w:divBdr>
                            <w:top w:val="single" w:sz="2" w:space="0" w:color="auto"/>
                            <w:left w:val="single" w:sz="2" w:space="0" w:color="auto"/>
                            <w:bottom w:val="single" w:sz="6" w:space="0" w:color="auto"/>
                            <w:right w:val="single" w:sz="2" w:space="0" w:color="auto"/>
                          </w:divBdr>
                          <w:divsChild>
                            <w:div w:id="930702090">
                              <w:marLeft w:val="0"/>
                              <w:marRight w:val="0"/>
                              <w:marTop w:val="100"/>
                              <w:marBottom w:val="100"/>
                              <w:divBdr>
                                <w:top w:val="single" w:sz="2" w:space="0" w:color="D9D9E3"/>
                                <w:left w:val="single" w:sz="2" w:space="0" w:color="D9D9E3"/>
                                <w:bottom w:val="single" w:sz="2" w:space="0" w:color="D9D9E3"/>
                                <w:right w:val="single" w:sz="2" w:space="0" w:color="D9D9E3"/>
                              </w:divBdr>
                              <w:divsChild>
                                <w:div w:id="646059258">
                                  <w:marLeft w:val="0"/>
                                  <w:marRight w:val="0"/>
                                  <w:marTop w:val="0"/>
                                  <w:marBottom w:val="0"/>
                                  <w:divBdr>
                                    <w:top w:val="single" w:sz="2" w:space="0" w:color="D9D9E3"/>
                                    <w:left w:val="single" w:sz="2" w:space="0" w:color="D9D9E3"/>
                                    <w:bottom w:val="single" w:sz="2" w:space="0" w:color="D9D9E3"/>
                                    <w:right w:val="single" w:sz="2" w:space="0" w:color="D9D9E3"/>
                                  </w:divBdr>
                                  <w:divsChild>
                                    <w:div w:id="15356344">
                                      <w:marLeft w:val="0"/>
                                      <w:marRight w:val="0"/>
                                      <w:marTop w:val="0"/>
                                      <w:marBottom w:val="0"/>
                                      <w:divBdr>
                                        <w:top w:val="single" w:sz="2" w:space="0" w:color="D9D9E3"/>
                                        <w:left w:val="single" w:sz="2" w:space="0" w:color="D9D9E3"/>
                                        <w:bottom w:val="single" w:sz="2" w:space="0" w:color="D9D9E3"/>
                                        <w:right w:val="single" w:sz="2" w:space="0" w:color="D9D9E3"/>
                                      </w:divBdr>
                                      <w:divsChild>
                                        <w:div w:id="718549072">
                                          <w:marLeft w:val="0"/>
                                          <w:marRight w:val="0"/>
                                          <w:marTop w:val="0"/>
                                          <w:marBottom w:val="0"/>
                                          <w:divBdr>
                                            <w:top w:val="single" w:sz="2" w:space="0" w:color="D9D9E3"/>
                                            <w:left w:val="single" w:sz="2" w:space="0" w:color="D9D9E3"/>
                                            <w:bottom w:val="single" w:sz="2" w:space="0" w:color="D9D9E3"/>
                                            <w:right w:val="single" w:sz="2" w:space="0" w:color="D9D9E3"/>
                                          </w:divBdr>
                                          <w:divsChild>
                                            <w:div w:id="16953072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053262">
          <w:marLeft w:val="0"/>
          <w:marRight w:val="0"/>
          <w:marTop w:val="0"/>
          <w:marBottom w:val="0"/>
          <w:divBdr>
            <w:top w:val="none" w:sz="0" w:space="0" w:color="auto"/>
            <w:left w:val="none" w:sz="0" w:space="0" w:color="auto"/>
            <w:bottom w:val="none" w:sz="0" w:space="0" w:color="auto"/>
            <w:right w:val="none" w:sz="0" w:space="0" w:color="auto"/>
          </w:divBdr>
        </w:div>
      </w:divsChild>
    </w:div>
    <w:div w:id="1690764268">
      <w:bodyDiv w:val="1"/>
      <w:marLeft w:val="0"/>
      <w:marRight w:val="0"/>
      <w:marTop w:val="0"/>
      <w:marBottom w:val="0"/>
      <w:divBdr>
        <w:top w:val="none" w:sz="0" w:space="0" w:color="auto"/>
        <w:left w:val="none" w:sz="0" w:space="0" w:color="auto"/>
        <w:bottom w:val="none" w:sz="0" w:space="0" w:color="auto"/>
        <w:right w:val="none" w:sz="0" w:space="0" w:color="auto"/>
      </w:divBdr>
      <w:divsChild>
        <w:div w:id="1094664112">
          <w:marLeft w:val="0"/>
          <w:marRight w:val="0"/>
          <w:marTop w:val="0"/>
          <w:marBottom w:val="0"/>
          <w:divBdr>
            <w:top w:val="single" w:sz="2" w:space="0" w:color="auto"/>
            <w:left w:val="single" w:sz="2" w:space="0" w:color="auto"/>
            <w:bottom w:val="single" w:sz="6" w:space="0" w:color="auto"/>
            <w:right w:val="single" w:sz="2" w:space="0" w:color="auto"/>
          </w:divBdr>
          <w:divsChild>
            <w:div w:id="1001658758">
              <w:marLeft w:val="0"/>
              <w:marRight w:val="0"/>
              <w:marTop w:val="100"/>
              <w:marBottom w:val="100"/>
              <w:divBdr>
                <w:top w:val="single" w:sz="2" w:space="0" w:color="D9D9E3"/>
                <w:left w:val="single" w:sz="2" w:space="0" w:color="D9D9E3"/>
                <w:bottom w:val="single" w:sz="2" w:space="0" w:color="D9D9E3"/>
                <w:right w:val="single" w:sz="2" w:space="0" w:color="D9D9E3"/>
              </w:divBdr>
              <w:divsChild>
                <w:div w:id="1743211313">
                  <w:marLeft w:val="0"/>
                  <w:marRight w:val="0"/>
                  <w:marTop w:val="0"/>
                  <w:marBottom w:val="0"/>
                  <w:divBdr>
                    <w:top w:val="single" w:sz="2" w:space="0" w:color="D9D9E3"/>
                    <w:left w:val="single" w:sz="2" w:space="0" w:color="D9D9E3"/>
                    <w:bottom w:val="single" w:sz="2" w:space="0" w:color="D9D9E3"/>
                    <w:right w:val="single" w:sz="2" w:space="0" w:color="D9D9E3"/>
                  </w:divBdr>
                  <w:divsChild>
                    <w:div w:id="2071069929">
                      <w:marLeft w:val="0"/>
                      <w:marRight w:val="0"/>
                      <w:marTop w:val="0"/>
                      <w:marBottom w:val="0"/>
                      <w:divBdr>
                        <w:top w:val="single" w:sz="2" w:space="0" w:color="D9D9E3"/>
                        <w:left w:val="single" w:sz="2" w:space="0" w:color="D9D9E3"/>
                        <w:bottom w:val="single" w:sz="2" w:space="0" w:color="D9D9E3"/>
                        <w:right w:val="single" w:sz="2" w:space="0" w:color="D9D9E3"/>
                      </w:divBdr>
                      <w:divsChild>
                        <w:div w:id="254246387">
                          <w:marLeft w:val="0"/>
                          <w:marRight w:val="0"/>
                          <w:marTop w:val="0"/>
                          <w:marBottom w:val="0"/>
                          <w:divBdr>
                            <w:top w:val="single" w:sz="2" w:space="0" w:color="D9D9E3"/>
                            <w:left w:val="single" w:sz="2" w:space="0" w:color="D9D9E3"/>
                            <w:bottom w:val="single" w:sz="2" w:space="0" w:color="D9D9E3"/>
                            <w:right w:val="single" w:sz="2" w:space="0" w:color="D9D9E3"/>
                          </w:divBdr>
                          <w:divsChild>
                            <w:div w:id="6983567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16615533">
      <w:bodyDiv w:val="1"/>
      <w:marLeft w:val="0"/>
      <w:marRight w:val="0"/>
      <w:marTop w:val="0"/>
      <w:marBottom w:val="0"/>
      <w:divBdr>
        <w:top w:val="none" w:sz="0" w:space="0" w:color="auto"/>
        <w:left w:val="none" w:sz="0" w:space="0" w:color="auto"/>
        <w:bottom w:val="none" w:sz="0" w:space="0" w:color="auto"/>
        <w:right w:val="none" w:sz="0" w:space="0" w:color="auto"/>
      </w:divBdr>
      <w:divsChild>
        <w:div w:id="870341052">
          <w:marLeft w:val="0"/>
          <w:marRight w:val="0"/>
          <w:marTop w:val="0"/>
          <w:marBottom w:val="0"/>
          <w:divBdr>
            <w:top w:val="single" w:sz="2" w:space="0" w:color="D9D9E3"/>
            <w:left w:val="single" w:sz="2" w:space="0" w:color="D9D9E3"/>
            <w:bottom w:val="single" w:sz="2" w:space="0" w:color="D9D9E3"/>
            <w:right w:val="single" w:sz="2" w:space="0" w:color="D9D9E3"/>
          </w:divBdr>
          <w:divsChild>
            <w:div w:id="1140346456">
              <w:marLeft w:val="0"/>
              <w:marRight w:val="0"/>
              <w:marTop w:val="0"/>
              <w:marBottom w:val="0"/>
              <w:divBdr>
                <w:top w:val="single" w:sz="2" w:space="0" w:color="D9D9E3"/>
                <w:left w:val="single" w:sz="2" w:space="0" w:color="D9D9E3"/>
                <w:bottom w:val="single" w:sz="2" w:space="0" w:color="D9D9E3"/>
                <w:right w:val="single" w:sz="2" w:space="0" w:color="D9D9E3"/>
              </w:divBdr>
              <w:divsChild>
                <w:div w:id="665939047">
                  <w:marLeft w:val="0"/>
                  <w:marRight w:val="0"/>
                  <w:marTop w:val="0"/>
                  <w:marBottom w:val="0"/>
                  <w:divBdr>
                    <w:top w:val="single" w:sz="2" w:space="0" w:color="D9D9E3"/>
                    <w:left w:val="single" w:sz="2" w:space="0" w:color="D9D9E3"/>
                    <w:bottom w:val="single" w:sz="2" w:space="0" w:color="D9D9E3"/>
                    <w:right w:val="single" w:sz="2" w:space="0" w:color="D9D9E3"/>
                  </w:divBdr>
                  <w:divsChild>
                    <w:div w:id="227302164">
                      <w:marLeft w:val="0"/>
                      <w:marRight w:val="0"/>
                      <w:marTop w:val="0"/>
                      <w:marBottom w:val="0"/>
                      <w:divBdr>
                        <w:top w:val="single" w:sz="2" w:space="0" w:color="D9D9E3"/>
                        <w:left w:val="single" w:sz="2" w:space="0" w:color="D9D9E3"/>
                        <w:bottom w:val="single" w:sz="2" w:space="0" w:color="D9D9E3"/>
                        <w:right w:val="single" w:sz="2" w:space="0" w:color="D9D9E3"/>
                      </w:divBdr>
                      <w:divsChild>
                        <w:div w:id="1937592629">
                          <w:marLeft w:val="0"/>
                          <w:marRight w:val="0"/>
                          <w:marTop w:val="0"/>
                          <w:marBottom w:val="0"/>
                          <w:divBdr>
                            <w:top w:val="single" w:sz="2" w:space="0" w:color="auto"/>
                            <w:left w:val="single" w:sz="2" w:space="0" w:color="auto"/>
                            <w:bottom w:val="single" w:sz="6" w:space="0" w:color="auto"/>
                            <w:right w:val="single" w:sz="2" w:space="0" w:color="auto"/>
                          </w:divBdr>
                          <w:divsChild>
                            <w:div w:id="379717442">
                              <w:marLeft w:val="0"/>
                              <w:marRight w:val="0"/>
                              <w:marTop w:val="100"/>
                              <w:marBottom w:val="100"/>
                              <w:divBdr>
                                <w:top w:val="single" w:sz="2" w:space="0" w:color="D9D9E3"/>
                                <w:left w:val="single" w:sz="2" w:space="0" w:color="D9D9E3"/>
                                <w:bottom w:val="single" w:sz="2" w:space="0" w:color="D9D9E3"/>
                                <w:right w:val="single" w:sz="2" w:space="0" w:color="D9D9E3"/>
                              </w:divBdr>
                              <w:divsChild>
                                <w:div w:id="363553546">
                                  <w:marLeft w:val="0"/>
                                  <w:marRight w:val="0"/>
                                  <w:marTop w:val="0"/>
                                  <w:marBottom w:val="0"/>
                                  <w:divBdr>
                                    <w:top w:val="single" w:sz="2" w:space="0" w:color="D9D9E3"/>
                                    <w:left w:val="single" w:sz="2" w:space="0" w:color="D9D9E3"/>
                                    <w:bottom w:val="single" w:sz="2" w:space="0" w:color="D9D9E3"/>
                                    <w:right w:val="single" w:sz="2" w:space="0" w:color="D9D9E3"/>
                                  </w:divBdr>
                                  <w:divsChild>
                                    <w:div w:id="79102199">
                                      <w:marLeft w:val="0"/>
                                      <w:marRight w:val="0"/>
                                      <w:marTop w:val="0"/>
                                      <w:marBottom w:val="0"/>
                                      <w:divBdr>
                                        <w:top w:val="single" w:sz="2" w:space="0" w:color="D9D9E3"/>
                                        <w:left w:val="single" w:sz="2" w:space="0" w:color="D9D9E3"/>
                                        <w:bottom w:val="single" w:sz="2" w:space="0" w:color="D9D9E3"/>
                                        <w:right w:val="single" w:sz="2" w:space="0" w:color="D9D9E3"/>
                                      </w:divBdr>
                                      <w:divsChild>
                                        <w:div w:id="6491063">
                                          <w:marLeft w:val="0"/>
                                          <w:marRight w:val="0"/>
                                          <w:marTop w:val="0"/>
                                          <w:marBottom w:val="0"/>
                                          <w:divBdr>
                                            <w:top w:val="single" w:sz="2" w:space="0" w:color="D9D9E3"/>
                                            <w:left w:val="single" w:sz="2" w:space="0" w:color="D9D9E3"/>
                                            <w:bottom w:val="single" w:sz="2" w:space="0" w:color="D9D9E3"/>
                                            <w:right w:val="single" w:sz="2" w:space="0" w:color="D9D9E3"/>
                                          </w:divBdr>
                                          <w:divsChild>
                                            <w:div w:id="18582346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13859632">
          <w:marLeft w:val="0"/>
          <w:marRight w:val="0"/>
          <w:marTop w:val="0"/>
          <w:marBottom w:val="0"/>
          <w:divBdr>
            <w:top w:val="none" w:sz="0" w:space="0" w:color="auto"/>
            <w:left w:val="none" w:sz="0" w:space="0" w:color="auto"/>
            <w:bottom w:val="none" w:sz="0" w:space="0" w:color="auto"/>
            <w:right w:val="none" w:sz="0" w:space="0" w:color="auto"/>
          </w:divBdr>
        </w:div>
      </w:divsChild>
    </w:div>
    <w:div w:id="1734430767">
      <w:bodyDiv w:val="1"/>
      <w:marLeft w:val="0"/>
      <w:marRight w:val="0"/>
      <w:marTop w:val="0"/>
      <w:marBottom w:val="0"/>
      <w:divBdr>
        <w:top w:val="none" w:sz="0" w:space="0" w:color="auto"/>
        <w:left w:val="none" w:sz="0" w:space="0" w:color="auto"/>
        <w:bottom w:val="none" w:sz="0" w:space="0" w:color="auto"/>
        <w:right w:val="none" w:sz="0" w:space="0" w:color="auto"/>
      </w:divBdr>
    </w:div>
    <w:div w:id="1755469902">
      <w:bodyDiv w:val="1"/>
      <w:marLeft w:val="0"/>
      <w:marRight w:val="0"/>
      <w:marTop w:val="0"/>
      <w:marBottom w:val="0"/>
      <w:divBdr>
        <w:top w:val="none" w:sz="0" w:space="0" w:color="auto"/>
        <w:left w:val="none" w:sz="0" w:space="0" w:color="auto"/>
        <w:bottom w:val="none" w:sz="0" w:space="0" w:color="auto"/>
        <w:right w:val="none" w:sz="0" w:space="0" w:color="auto"/>
      </w:divBdr>
      <w:divsChild>
        <w:div w:id="1642883399">
          <w:marLeft w:val="0"/>
          <w:marRight w:val="0"/>
          <w:marTop w:val="0"/>
          <w:marBottom w:val="0"/>
          <w:divBdr>
            <w:top w:val="single" w:sz="2" w:space="0" w:color="D9D9E3"/>
            <w:left w:val="single" w:sz="2" w:space="0" w:color="D9D9E3"/>
            <w:bottom w:val="single" w:sz="2" w:space="0" w:color="D9D9E3"/>
            <w:right w:val="single" w:sz="2" w:space="0" w:color="D9D9E3"/>
          </w:divBdr>
          <w:divsChild>
            <w:div w:id="1466267742">
              <w:marLeft w:val="0"/>
              <w:marRight w:val="0"/>
              <w:marTop w:val="0"/>
              <w:marBottom w:val="0"/>
              <w:divBdr>
                <w:top w:val="single" w:sz="2" w:space="0" w:color="D9D9E3"/>
                <w:left w:val="single" w:sz="2" w:space="0" w:color="D9D9E3"/>
                <w:bottom w:val="single" w:sz="2" w:space="0" w:color="D9D9E3"/>
                <w:right w:val="single" w:sz="2" w:space="0" w:color="D9D9E3"/>
              </w:divBdr>
              <w:divsChild>
                <w:div w:id="974484841">
                  <w:marLeft w:val="0"/>
                  <w:marRight w:val="0"/>
                  <w:marTop w:val="0"/>
                  <w:marBottom w:val="0"/>
                  <w:divBdr>
                    <w:top w:val="single" w:sz="2" w:space="0" w:color="D9D9E3"/>
                    <w:left w:val="single" w:sz="2" w:space="0" w:color="D9D9E3"/>
                    <w:bottom w:val="single" w:sz="2" w:space="0" w:color="D9D9E3"/>
                    <w:right w:val="single" w:sz="2" w:space="0" w:color="D9D9E3"/>
                  </w:divBdr>
                  <w:divsChild>
                    <w:div w:id="380401941">
                      <w:marLeft w:val="0"/>
                      <w:marRight w:val="0"/>
                      <w:marTop w:val="0"/>
                      <w:marBottom w:val="0"/>
                      <w:divBdr>
                        <w:top w:val="single" w:sz="2" w:space="0" w:color="D9D9E3"/>
                        <w:left w:val="single" w:sz="2" w:space="0" w:color="D9D9E3"/>
                        <w:bottom w:val="single" w:sz="2" w:space="0" w:color="D9D9E3"/>
                        <w:right w:val="single" w:sz="2" w:space="0" w:color="D9D9E3"/>
                      </w:divBdr>
                      <w:divsChild>
                        <w:div w:id="645163353">
                          <w:marLeft w:val="0"/>
                          <w:marRight w:val="0"/>
                          <w:marTop w:val="0"/>
                          <w:marBottom w:val="0"/>
                          <w:divBdr>
                            <w:top w:val="single" w:sz="2" w:space="0" w:color="auto"/>
                            <w:left w:val="single" w:sz="2" w:space="0" w:color="auto"/>
                            <w:bottom w:val="single" w:sz="6" w:space="0" w:color="auto"/>
                            <w:right w:val="single" w:sz="2" w:space="0" w:color="auto"/>
                          </w:divBdr>
                          <w:divsChild>
                            <w:div w:id="782773082">
                              <w:marLeft w:val="0"/>
                              <w:marRight w:val="0"/>
                              <w:marTop w:val="100"/>
                              <w:marBottom w:val="100"/>
                              <w:divBdr>
                                <w:top w:val="single" w:sz="2" w:space="0" w:color="D9D9E3"/>
                                <w:left w:val="single" w:sz="2" w:space="0" w:color="D9D9E3"/>
                                <w:bottom w:val="single" w:sz="2" w:space="0" w:color="D9D9E3"/>
                                <w:right w:val="single" w:sz="2" w:space="0" w:color="D9D9E3"/>
                              </w:divBdr>
                              <w:divsChild>
                                <w:div w:id="900361638">
                                  <w:marLeft w:val="0"/>
                                  <w:marRight w:val="0"/>
                                  <w:marTop w:val="0"/>
                                  <w:marBottom w:val="0"/>
                                  <w:divBdr>
                                    <w:top w:val="single" w:sz="2" w:space="0" w:color="D9D9E3"/>
                                    <w:left w:val="single" w:sz="2" w:space="0" w:color="D9D9E3"/>
                                    <w:bottom w:val="single" w:sz="2" w:space="0" w:color="D9D9E3"/>
                                    <w:right w:val="single" w:sz="2" w:space="0" w:color="D9D9E3"/>
                                  </w:divBdr>
                                  <w:divsChild>
                                    <w:div w:id="859860647">
                                      <w:marLeft w:val="0"/>
                                      <w:marRight w:val="0"/>
                                      <w:marTop w:val="0"/>
                                      <w:marBottom w:val="0"/>
                                      <w:divBdr>
                                        <w:top w:val="single" w:sz="2" w:space="0" w:color="D9D9E3"/>
                                        <w:left w:val="single" w:sz="2" w:space="0" w:color="D9D9E3"/>
                                        <w:bottom w:val="single" w:sz="2" w:space="0" w:color="D9D9E3"/>
                                        <w:right w:val="single" w:sz="2" w:space="0" w:color="D9D9E3"/>
                                      </w:divBdr>
                                      <w:divsChild>
                                        <w:div w:id="1278760944">
                                          <w:marLeft w:val="0"/>
                                          <w:marRight w:val="0"/>
                                          <w:marTop w:val="0"/>
                                          <w:marBottom w:val="0"/>
                                          <w:divBdr>
                                            <w:top w:val="single" w:sz="2" w:space="0" w:color="D9D9E3"/>
                                            <w:left w:val="single" w:sz="2" w:space="0" w:color="D9D9E3"/>
                                            <w:bottom w:val="single" w:sz="2" w:space="0" w:color="D9D9E3"/>
                                            <w:right w:val="single" w:sz="2" w:space="0" w:color="D9D9E3"/>
                                          </w:divBdr>
                                          <w:divsChild>
                                            <w:div w:id="9952613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265990163">
          <w:marLeft w:val="0"/>
          <w:marRight w:val="0"/>
          <w:marTop w:val="0"/>
          <w:marBottom w:val="0"/>
          <w:divBdr>
            <w:top w:val="none" w:sz="0" w:space="0" w:color="auto"/>
            <w:left w:val="none" w:sz="0" w:space="0" w:color="auto"/>
            <w:bottom w:val="none" w:sz="0" w:space="0" w:color="auto"/>
            <w:right w:val="none" w:sz="0" w:space="0" w:color="auto"/>
          </w:divBdr>
        </w:div>
      </w:divsChild>
    </w:div>
    <w:div w:id="1771779257">
      <w:bodyDiv w:val="1"/>
      <w:marLeft w:val="0"/>
      <w:marRight w:val="0"/>
      <w:marTop w:val="0"/>
      <w:marBottom w:val="0"/>
      <w:divBdr>
        <w:top w:val="none" w:sz="0" w:space="0" w:color="auto"/>
        <w:left w:val="none" w:sz="0" w:space="0" w:color="auto"/>
        <w:bottom w:val="none" w:sz="0" w:space="0" w:color="auto"/>
        <w:right w:val="none" w:sz="0" w:space="0" w:color="auto"/>
      </w:divBdr>
    </w:div>
    <w:div w:id="1777481799">
      <w:bodyDiv w:val="1"/>
      <w:marLeft w:val="0"/>
      <w:marRight w:val="0"/>
      <w:marTop w:val="0"/>
      <w:marBottom w:val="0"/>
      <w:divBdr>
        <w:top w:val="none" w:sz="0" w:space="0" w:color="auto"/>
        <w:left w:val="none" w:sz="0" w:space="0" w:color="auto"/>
        <w:bottom w:val="none" w:sz="0" w:space="0" w:color="auto"/>
        <w:right w:val="none" w:sz="0" w:space="0" w:color="auto"/>
      </w:divBdr>
    </w:div>
    <w:div w:id="1789466735">
      <w:bodyDiv w:val="1"/>
      <w:marLeft w:val="0"/>
      <w:marRight w:val="0"/>
      <w:marTop w:val="0"/>
      <w:marBottom w:val="0"/>
      <w:divBdr>
        <w:top w:val="none" w:sz="0" w:space="0" w:color="auto"/>
        <w:left w:val="none" w:sz="0" w:space="0" w:color="auto"/>
        <w:bottom w:val="none" w:sz="0" w:space="0" w:color="auto"/>
        <w:right w:val="none" w:sz="0" w:space="0" w:color="auto"/>
      </w:divBdr>
      <w:divsChild>
        <w:div w:id="192545700">
          <w:marLeft w:val="0"/>
          <w:marRight w:val="0"/>
          <w:marTop w:val="0"/>
          <w:marBottom w:val="0"/>
          <w:divBdr>
            <w:top w:val="single" w:sz="2" w:space="0" w:color="D9D9E3"/>
            <w:left w:val="single" w:sz="2" w:space="0" w:color="D9D9E3"/>
            <w:bottom w:val="single" w:sz="2" w:space="0" w:color="D9D9E3"/>
            <w:right w:val="single" w:sz="2" w:space="0" w:color="D9D9E3"/>
          </w:divBdr>
          <w:divsChild>
            <w:div w:id="1560554116">
              <w:marLeft w:val="0"/>
              <w:marRight w:val="0"/>
              <w:marTop w:val="0"/>
              <w:marBottom w:val="0"/>
              <w:divBdr>
                <w:top w:val="single" w:sz="2" w:space="0" w:color="D9D9E3"/>
                <w:left w:val="single" w:sz="2" w:space="0" w:color="D9D9E3"/>
                <w:bottom w:val="single" w:sz="2" w:space="0" w:color="D9D9E3"/>
                <w:right w:val="single" w:sz="2" w:space="0" w:color="D9D9E3"/>
              </w:divBdr>
              <w:divsChild>
                <w:div w:id="100613570">
                  <w:marLeft w:val="0"/>
                  <w:marRight w:val="0"/>
                  <w:marTop w:val="0"/>
                  <w:marBottom w:val="0"/>
                  <w:divBdr>
                    <w:top w:val="single" w:sz="2" w:space="0" w:color="D9D9E3"/>
                    <w:left w:val="single" w:sz="2" w:space="0" w:color="D9D9E3"/>
                    <w:bottom w:val="single" w:sz="2" w:space="0" w:color="D9D9E3"/>
                    <w:right w:val="single" w:sz="2" w:space="0" w:color="D9D9E3"/>
                  </w:divBdr>
                  <w:divsChild>
                    <w:div w:id="165942257">
                      <w:marLeft w:val="0"/>
                      <w:marRight w:val="0"/>
                      <w:marTop w:val="0"/>
                      <w:marBottom w:val="0"/>
                      <w:divBdr>
                        <w:top w:val="single" w:sz="2" w:space="0" w:color="D9D9E3"/>
                        <w:left w:val="single" w:sz="2" w:space="0" w:color="D9D9E3"/>
                        <w:bottom w:val="single" w:sz="2" w:space="0" w:color="D9D9E3"/>
                        <w:right w:val="single" w:sz="2" w:space="0" w:color="D9D9E3"/>
                      </w:divBdr>
                      <w:divsChild>
                        <w:div w:id="1461652187">
                          <w:marLeft w:val="0"/>
                          <w:marRight w:val="0"/>
                          <w:marTop w:val="0"/>
                          <w:marBottom w:val="0"/>
                          <w:divBdr>
                            <w:top w:val="single" w:sz="2" w:space="0" w:color="auto"/>
                            <w:left w:val="single" w:sz="2" w:space="0" w:color="auto"/>
                            <w:bottom w:val="single" w:sz="6" w:space="0" w:color="auto"/>
                            <w:right w:val="single" w:sz="2" w:space="0" w:color="auto"/>
                          </w:divBdr>
                          <w:divsChild>
                            <w:div w:id="1055931525">
                              <w:marLeft w:val="0"/>
                              <w:marRight w:val="0"/>
                              <w:marTop w:val="100"/>
                              <w:marBottom w:val="100"/>
                              <w:divBdr>
                                <w:top w:val="single" w:sz="2" w:space="0" w:color="D9D9E3"/>
                                <w:left w:val="single" w:sz="2" w:space="0" w:color="D9D9E3"/>
                                <w:bottom w:val="single" w:sz="2" w:space="0" w:color="D9D9E3"/>
                                <w:right w:val="single" w:sz="2" w:space="0" w:color="D9D9E3"/>
                              </w:divBdr>
                              <w:divsChild>
                                <w:div w:id="753091650">
                                  <w:marLeft w:val="0"/>
                                  <w:marRight w:val="0"/>
                                  <w:marTop w:val="0"/>
                                  <w:marBottom w:val="0"/>
                                  <w:divBdr>
                                    <w:top w:val="single" w:sz="2" w:space="0" w:color="D9D9E3"/>
                                    <w:left w:val="single" w:sz="2" w:space="0" w:color="D9D9E3"/>
                                    <w:bottom w:val="single" w:sz="2" w:space="0" w:color="D9D9E3"/>
                                    <w:right w:val="single" w:sz="2" w:space="0" w:color="D9D9E3"/>
                                  </w:divBdr>
                                  <w:divsChild>
                                    <w:div w:id="291139096">
                                      <w:marLeft w:val="0"/>
                                      <w:marRight w:val="0"/>
                                      <w:marTop w:val="0"/>
                                      <w:marBottom w:val="0"/>
                                      <w:divBdr>
                                        <w:top w:val="single" w:sz="2" w:space="0" w:color="D9D9E3"/>
                                        <w:left w:val="single" w:sz="2" w:space="0" w:color="D9D9E3"/>
                                        <w:bottom w:val="single" w:sz="2" w:space="0" w:color="D9D9E3"/>
                                        <w:right w:val="single" w:sz="2" w:space="0" w:color="D9D9E3"/>
                                      </w:divBdr>
                                      <w:divsChild>
                                        <w:div w:id="8795637">
                                          <w:marLeft w:val="0"/>
                                          <w:marRight w:val="0"/>
                                          <w:marTop w:val="0"/>
                                          <w:marBottom w:val="0"/>
                                          <w:divBdr>
                                            <w:top w:val="single" w:sz="2" w:space="0" w:color="D9D9E3"/>
                                            <w:left w:val="single" w:sz="2" w:space="0" w:color="D9D9E3"/>
                                            <w:bottom w:val="single" w:sz="2" w:space="0" w:color="D9D9E3"/>
                                            <w:right w:val="single" w:sz="2" w:space="0" w:color="D9D9E3"/>
                                          </w:divBdr>
                                          <w:divsChild>
                                            <w:div w:id="21448066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58601193">
          <w:marLeft w:val="0"/>
          <w:marRight w:val="0"/>
          <w:marTop w:val="0"/>
          <w:marBottom w:val="0"/>
          <w:divBdr>
            <w:top w:val="none" w:sz="0" w:space="0" w:color="auto"/>
            <w:left w:val="none" w:sz="0" w:space="0" w:color="auto"/>
            <w:bottom w:val="none" w:sz="0" w:space="0" w:color="auto"/>
            <w:right w:val="none" w:sz="0" w:space="0" w:color="auto"/>
          </w:divBdr>
        </w:div>
      </w:divsChild>
    </w:div>
    <w:div w:id="1798789506">
      <w:bodyDiv w:val="1"/>
      <w:marLeft w:val="0"/>
      <w:marRight w:val="0"/>
      <w:marTop w:val="0"/>
      <w:marBottom w:val="0"/>
      <w:divBdr>
        <w:top w:val="none" w:sz="0" w:space="0" w:color="auto"/>
        <w:left w:val="none" w:sz="0" w:space="0" w:color="auto"/>
        <w:bottom w:val="none" w:sz="0" w:space="0" w:color="auto"/>
        <w:right w:val="none" w:sz="0" w:space="0" w:color="auto"/>
      </w:divBdr>
    </w:div>
    <w:div w:id="1815440261">
      <w:bodyDiv w:val="1"/>
      <w:marLeft w:val="0"/>
      <w:marRight w:val="0"/>
      <w:marTop w:val="0"/>
      <w:marBottom w:val="0"/>
      <w:divBdr>
        <w:top w:val="none" w:sz="0" w:space="0" w:color="auto"/>
        <w:left w:val="none" w:sz="0" w:space="0" w:color="auto"/>
        <w:bottom w:val="none" w:sz="0" w:space="0" w:color="auto"/>
        <w:right w:val="none" w:sz="0" w:space="0" w:color="auto"/>
      </w:divBdr>
    </w:div>
    <w:div w:id="1852522375">
      <w:bodyDiv w:val="1"/>
      <w:marLeft w:val="0"/>
      <w:marRight w:val="0"/>
      <w:marTop w:val="0"/>
      <w:marBottom w:val="0"/>
      <w:divBdr>
        <w:top w:val="none" w:sz="0" w:space="0" w:color="auto"/>
        <w:left w:val="none" w:sz="0" w:space="0" w:color="auto"/>
        <w:bottom w:val="none" w:sz="0" w:space="0" w:color="auto"/>
        <w:right w:val="none" w:sz="0" w:space="0" w:color="auto"/>
      </w:divBdr>
      <w:divsChild>
        <w:div w:id="353117877">
          <w:marLeft w:val="0"/>
          <w:marRight w:val="0"/>
          <w:marTop w:val="0"/>
          <w:marBottom w:val="0"/>
          <w:divBdr>
            <w:top w:val="single" w:sz="2" w:space="0" w:color="auto"/>
            <w:left w:val="single" w:sz="2" w:space="0" w:color="auto"/>
            <w:bottom w:val="single" w:sz="6" w:space="0" w:color="auto"/>
            <w:right w:val="single" w:sz="2" w:space="0" w:color="auto"/>
          </w:divBdr>
          <w:divsChild>
            <w:div w:id="531117731">
              <w:marLeft w:val="0"/>
              <w:marRight w:val="0"/>
              <w:marTop w:val="100"/>
              <w:marBottom w:val="100"/>
              <w:divBdr>
                <w:top w:val="single" w:sz="2" w:space="0" w:color="D9D9E3"/>
                <w:left w:val="single" w:sz="2" w:space="0" w:color="D9D9E3"/>
                <w:bottom w:val="single" w:sz="2" w:space="0" w:color="D9D9E3"/>
                <w:right w:val="single" w:sz="2" w:space="0" w:color="D9D9E3"/>
              </w:divBdr>
              <w:divsChild>
                <w:div w:id="388915965">
                  <w:marLeft w:val="0"/>
                  <w:marRight w:val="0"/>
                  <w:marTop w:val="0"/>
                  <w:marBottom w:val="0"/>
                  <w:divBdr>
                    <w:top w:val="single" w:sz="2" w:space="0" w:color="D9D9E3"/>
                    <w:left w:val="single" w:sz="2" w:space="0" w:color="D9D9E3"/>
                    <w:bottom w:val="single" w:sz="2" w:space="0" w:color="D9D9E3"/>
                    <w:right w:val="single" w:sz="2" w:space="0" w:color="D9D9E3"/>
                  </w:divBdr>
                  <w:divsChild>
                    <w:div w:id="480998786">
                      <w:marLeft w:val="0"/>
                      <w:marRight w:val="0"/>
                      <w:marTop w:val="0"/>
                      <w:marBottom w:val="0"/>
                      <w:divBdr>
                        <w:top w:val="single" w:sz="2" w:space="0" w:color="D9D9E3"/>
                        <w:left w:val="single" w:sz="2" w:space="0" w:color="D9D9E3"/>
                        <w:bottom w:val="single" w:sz="2" w:space="0" w:color="D9D9E3"/>
                        <w:right w:val="single" w:sz="2" w:space="0" w:color="D9D9E3"/>
                      </w:divBdr>
                      <w:divsChild>
                        <w:div w:id="1942912129">
                          <w:marLeft w:val="0"/>
                          <w:marRight w:val="0"/>
                          <w:marTop w:val="0"/>
                          <w:marBottom w:val="0"/>
                          <w:divBdr>
                            <w:top w:val="single" w:sz="2" w:space="0" w:color="D9D9E3"/>
                            <w:left w:val="single" w:sz="2" w:space="0" w:color="D9D9E3"/>
                            <w:bottom w:val="single" w:sz="2" w:space="0" w:color="D9D9E3"/>
                            <w:right w:val="single" w:sz="2" w:space="0" w:color="D9D9E3"/>
                          </w:divBdr>
                          <w:divsChild>
                            <w:div w:id="2745317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57109457">
      <w:bodyDiv w:val="1"/>
      <w:marLeft w:val="0"/>
      <w:marRight w:val="0"/>
      <w:marTop w:val="0"/>
      <w:marBottom w:val="0"/>
      <w:divBdr>
        <w:top w:val="none" w:sz="0" w:space="0" w:color="auto"/>
        <w:left w:val="none" w:sz="0" w:space="0" w:color="auto"/>
        <w:bottom w:val="none" w:sz="0" w:space="0" w:color="auto"/>
        <w:right w:val="none" w:sz="0" w:space="0" w:color="auto"/>
      </w:divBdr>
    </w:div>
    <w:div w:id="1892882715">
      <w:bodyDiv w:val="1"/>
      <w:marLeft w:val="0"/>
      <w:marRight w:val="0"/>
      <w:marTop w:val="0"/>
      <w:marBottom w:val="0"/>
      <w:divBdr>
        <w:top w:val="none" w:sz="0" w:space="0" w:color="auto"/>
        <w:left w:val="none" w:sz="0" w:space="0" w:color="auto"/>
        <w:bottom w:val="none" w:sz="0" w:space="0" w:color="auto"/>
        <w:right w:val="none" w:sz="0" w:space="0" w:color="auto"/>
      </w:divBdr>
    </w:div>
    <w:div w:id="1947107305">
      <w:bodyDiv w:val="1"/>
      <w:marLeft w:val="0"/>
      <w:marRight w:val="0"/>
      <w:marTop w:val="0"/>
      <w:marBottom w:val="0"/>
      <w:divBdr>
        <w:top w:val="none" w:sz="0" w:space="0" w:color="auto"/>
        <w:left w:val="none" w:sz="0" w:space="0" w:color="auto"/>
        <w:bottom w:val="none" w:sz="0" w:space="0" w:color="auto"/>
        <w:right w:val="none" w:sz="0" w:space="0" w:color="auto"/>
      </w:divBdr>
      <w:divsChild>
        <w:div w:id="98919548">
          <w:marLeft w:val="0"/>
          <w:marRight w:val="0"/>
          <w:marTop w:val="0"/>
          <w:marBottom w:val="0"/>
          <w:divBdr>
            <w:top w:val="single" w:sz="2" w:space="0" w:color="D9D9E3"/>
            <w:left w:val="single" w:sz="2" w:space="0" w:color="D9D9E3"/>
            <w:bottom w:val="single" w:sz="2" w:space="0" w:color="D9D9E3"/>
            <w:right w:val="single" w:sz="2" w:space="0" w:color="D9D9E3"/>
          </w:divBdr>
          <w:divsChild>
            <w:div w:id="513570087">
              <w:marLeft w:val="0"/>
              <w:marRight w:val="0"/>
              <w:marTop w:val="0"/>
              <w:marBottom w:val="0"/>
              <w:divBdr>
                <w:top w:val="single" w:sz="2" w:space="0" w:color="D9D9E3"/>
                <w:left w:val="single" w:sz="2" w:space="0" w:color="D9D9E3"/>
                <w:bottom w:val="single" w:sz="2" w:space="0" w:color="D9D9E3"/>
                <w:right w:val="single" w:sz="2" w:space="0" w:color="D9D9E3"/>
              </w:divBdr>
              <w:divsChild>
                <w:div w:id="454099041">
                  <w:marLeft w:val="0"/>
                  <w:marRight w:val="0"/>
                  <w:marTop w:val="0"/>
                  <w:marBottom w:val="0"/>
                  <w:divBdr>
                    <w:top w:val="single" w:sz="2" w:space="0" w:color="D9D9E3"/>
                    <w:left w:val="single" w:sz="2" w:space="0" w:color="D9D9E3"/>
                    <w:bottom w:val="single" w:sz="2" w:space="0" w:color="D9D9E3"/>
                    <w:right w:val="single" w:sz="2" w:space="0" w:color="D9D9E3"/>
                  </w:divBdr>
                  <w:divsChild>
                    <w:div w:id="1153529014">
                      <w:marLeft w:val="0"/>
                      <w:marRight w:val="0"/>
                      <w:marTop w:val="0"/>
                      <w:marBottom w:val="0"/>
                      <w:divBdr>
                        <w:top w:val="single" w:sz="2" w:space="0" w:color="D9D9E3"/>
                        <w:left w:val="single" w:sz="2" w:space="0" w:color="D9D9E3"/>
                        <w:bottom w:val="single" w:sz="2" w:space="0" w:color="D9D9E3"/>
                        <w:right w:val="single" w:sz="2" w:space="0" w:color="D9D9E3"/>
                      </w:divBdr>
                      <w:divsChild>
                        <w:div w:id="888540169">
                          <w:marLeft w:val="0"/>
                          <w:marRight w:val="0"/>
                          <w:marTop w:val="0"/>
                          <w:marBottom w:val="0"/>
                          <w:divBdr>
                            <w:top w:val="single" w:sz="2" w:space="0" w:color="auto"/>
                            <w:left w:val="single" w:sz="2" w:space="0" w:color="auto"/>
                            <w:bottom w:val="single" w:sz="6" w:space="0" w:color="auto"/>
                            <w:right w:val="single" w:sz="2" w:space="0" w:color="auto"/>
                          </w:divBdr>
                          <w:divsChild>
                            <w:div w:id="13728888">
                              <w:marLeft w:val="0"/>
                              <w:marRight w:val="0"/>
                              <w:marTop w:val="100"/>
                              <w:marBottom w:val="100"/>
                              <w:divBdr>
                                <w:top w:val="single" w:sz="2" w:space="0" w:color="D9D9E3"/>
                                <w:left w:val="single" w:sz="2" w:space="0" w:color="D9D9E3"/>
                                <w:bottom w:val="single" w:sz="2" w:space="0" w:color="D9D9E3"/>
                                <w:right w:val="single" w:sz="2" w:space="0" w:color="D9D9E3"/>
                              </w:divBdr>
                              <w:divsChild>
                                <w:div w:id="24597213">
                                  <w:marLeft w:val="0"/>
                                  <w:marRight w:val="0"/>
                                  <w:marTop w:val="0"/>
                                  <w:marBottom w:val="0"/>
                                  <w:divBdr>
                                    <w:top w:val="single" w:sz="2" w:space="0" w:color="D9D9E3"/>
                                    <w:left w:val="single" w:sz="2" w:space="0" w:color="D9D9E3"/>
                                    <w:bottom w:val="single" w:sz="2" w:space="0" w:color="D9D9E3"/>
                                    <w:right w:val="single" w:sz="2" w:space="0" w:color="D9D9E3"/>
                                  </w:divBdr>
                                  <w:divsChild>
                                    <w:div w:id="1799101348">
                                      <w:marLeft w:val="0"/>
                                      <w:marRight w:val="0"/>
                                      <w:marTop w:val="0"/>
                                      <w:marBottom w:val="0"/>
                                      <w:divBdr>
                                        <w:top w:val="single" w:sz="2" w:space="0" w:color="D9D9E3"/>
                                        <w:left w:val="single" w:sz="2" w:space="0" w:color="D9D9E3"/>
                                        <w:bottom w:val="single" w:sz="2" w:space="0" w:color="D9D9E3"/>
                                        <w:right w:val="single" w:sz="2" w:space="0" w:color="D9D9E3"/>
                                      </w:divBdr>
                                      <w:divsChild>
                                        <w:div w:id="1157379198">
                                          <w:marLeft w:val="0"/>
                                          <w:marRight w:val="0"/>
                                          <w:marTop w:val="0"/>
                                          <w:marBottom w:val="0"/>
                                          <w:divBdr>
                                            <w:top w:val="single" w:sz="2" w:space="0" w:color="D9D9E3"/>
                                            <w:left w:val="single" w:sz="2" w:space="0" w:color="D9D9E3"/>
                                            <w:bottom w:val="single" w:sz="2" w:space="0" w:color="D9D9E3"/>
                                            <w:right w:val="single" w:sz="2" w:space="0" w:color="D9D9E3"/>
                                          </w:divBdr>
                                          <w:divsChild>
                                            <w:div w:id="13140675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009256261">
          <w:marLeft w:val="0"/>
          <w:marRight w:val="0"/>
          <w:marTop w:val="0"/>
          <w:marBottom w:val="0"/>
          <w:divBdr>
            <w:top w:val="none" w:sz="0" w:space="0" w:color="auto"/>
            <w:left w:val="none" w:sz="0" w:space="0" w:color="auto"/>
            <w:bottom w:val="none" w:sz="0" w:space="0" w:color="auto"/>
            <w:right w:val="none" w:sz="0" w:space="0" w:color="auto"/>
          </w:divBdr>
        </w:div>
      </w:divsChild>
    </w:div>
    <w:div w:id="1975986337">
      <w:bodyDiv w:val="1"/>
      <w:marLeft w:val="0"/>
      <w:marRight w:val="0"/>
      <w:marTop w:val="0"/>
      <w:marBottom w:val="0"/>
      <w:divBdr>
        <w:top w:val="none" w:sz="0" w:space="0" w:color="auto"/>
        <w:left w:val="none" w:sz="0" w:space="0" w:color="auto"/>
        <w:bottom w:val="none" w:sz="0" w:space="0" w:color="auto"/>
        <w:right w:val="none" w:sz="0" w:space="0" w:color="auto"/>
      </w:divBdr>
    </w:div>
    <w:div w:id="2056924505">
      <w:bodyDiv w:val="1"/>
      <w:marLeft w:val="0"/>
      <w:marRight w:val="0"/>
      <w:marTop w:val="0"/>
      <w:marBottom w:val="0"/>
      <w:divBdr>
        <w:top w:val="none" w:sz="0" w:space="0" w:color="auto"/>
        <w:left w:val="none" w:sz="0" w:space="0" w:color="auto"/>
        <w:bottom w:val="none" w:sz="0" w:space="0" w:color="auto"/>
        <w:right w:val="none" w:sz="0" w:space="0" w:color="auto"/>
      </w:divBdr>
    </w:div>
    <w:div w:id="2076968557">
      <w:bodyDiv w:val="1"/>
      <w:marLeft w:val="0"/>
      <w:marRight w:val="0"/>
      <w:marTop w:val="0"/>
      <w:marBottom w:val="0"/>
      <w:divBdr>
        <w:top w:val="none" w:sz="0" w:space="0" w:color="auto"/>
        <w:left w:val="none" w:sz="0" w:space="0" w:color="auto"/>
        <w:bottom w:val="none" w:sz="0" w:space="0" w:color="auto"/>
        <w:right w:val="none" w:sz="0" w:space="0" w:color="auto"/>
      </w:divBdr>
      <w:divsChild>
        <w:div w:id="490872991">
          <w:marLeft w:val="0"/>
          <w:marRight w:val="0"/>
          <w:marTop w:val="0"/>
          <w:marBottom w:val="0"/>
          <w:divBdr>
            <w:top w:val="single" w:sz="2" w:space="0" w:color="auto"/>
            <w:left w:val="single" w:sz="2" w:space="0" w:color="auto"/>
            <w:bottom w:val="single" w:sz="6" w:space="0" w:color="auto"/>
            <w:right w:val="single" w:sz="2" w:space="0" w:color="auto"/>
          </w:divBdr>
          <w:divsChild>
            <w:div w:id="1150948377">
              <w:marLeft w:val="0"/>
              <w:marRight w:val="0"/>
              <w:marTop w:val="100"/>
              <w:marBottom w:val="100"/>
              <w:divBdr>
                <w:top w:val="single" w:sz="2" w:space="0" w:color="D9D9E3"/>
                <w:left w:val="single" w:sz="2" w:space="0" w:color="D9D9E3"/>
                <w:bottom w:val="single" w:sz="2" w:space="0" w:color="D9D9E3"/>
                <w:right w:val="single" w:sz="2" w:space="0" w:color="D9D9E3"/>
              </w:divBdr>
              <w:divsChild>
                <w:div w:id="99377357">
                  <w:marLeft w:val="0"/>
                  <w:marRight w:val="0"/>
                  <w:marTop w:val="0"/>
                  <w:marBottom w:val="0"/>
                  <w:divBdr>
                    <w:top w:val="single" w:sz="2" w:space="0" w:color="D9D9E3"/>
                    <w:left w:val="single" w:sz="2" w:space="0" w:color="D9D9E3"/>
                    <w:bottom w:val="single" w:sz="2" w:space="0" w:color="D9D9E3"/>
                    <w:right w:val="single" w:sz="2" w:space="0" w:color="D9D9E3"/>
                  </w:divBdr>
                  <w:divsChild>
                    <w:div w:id="1186752569">
                      <w:marLeft w:val="0"/>
                      <w:marRight w:val="0"/>
                      <w:marTop w:val="0"/>
                      <w:marBottom w:val="0"/>
                      <w:divBdr>
                        <w:top w:val="single" w:sz="2" w:space="0" w:color="D9D9E3"/>
                        <w:left w:val="single" w:sz="2" w:space="0" w:color="D9D9E3"/>
                        <w:bottom w:val="single" w:sz="2" w:space="0" w:color="D9D9E3"/>
                        <w:right w:val="single" w:sz="2" w:space="0" w:color="D9D9E3"/>
                      </w:divBdr>
                      <w:divsChild>
                        <w:div w:id="20979526">
                          <w:marLeft w:val="0"/>
                          <w:marRight w:val="0"/>
                          <w:marTop w:val="0"/>
                          <w:marBottom w:val="0"/>
                          <w:divBdr>
                            <w:top w:val="single" w:sz="2" w:space="0" w:color="D9D9E3"/>
                            <w:left w:val="single" w:sz="2" w:space="0" w:color="D9D9E3"/>
                            <w:bottom w:val="single" w:sz="2" w:space="0" w:color="D9D9E3"/>
                            <w:right w:val="single" w:sz="2" w:space="0" w:color="D9D9E3"/>
                          </w:divBdr>
                          <w:divsChild>
                            <w:div w:id="9913703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36752939">
      <w:bodyDiv w:val="1"/>
      <w:marLeft w:val="0"/>
      <w:marRight w:val="0"/>
      <w:marTop w:val="0"/>
      <w:marBottom w:val="0"/>
      <w:divBdr>
        <w:top w:val="none" w:sz="0" w:space="0" w:color="auto"/>
        <w:left w:val="none" w:sz="0" w:space="0" w:color="auto"/>
        <w:bottom w:val="none" w:sz="0" w:space="0" w:color="auto"/>
        <w:right w:val="none" w:sz="0" w:space="0" w:color="auto"/>
      </w:divBdr>
      <w:divsChild>
        <w:div w:id="630282463">
          <w:marLeft w:val="0"/>
          <w:marRight w:val="0"/>
          <w:marTop w:val="0"/>
          <w:marBottom w:val="0"/>
          <w:divBdr>
            <w:top w:val="single" w:sz="2" w:space="0" w:color="auto"/>
            <w:left w:val="single" w:sz="2" w:space="0" w:color="auto"/>
            <w:bottom w:val="single" w:sz="6" w:space="0" w:color="auto"/>
            <w:right w:val="single" w:sz="2" w:space="0" w:color="auto"/>
          </w:divBdr>
          <w:divsChild>
            <w:div w:id="129248507">
              <w:marLeft w:val="0"/>
              <w:marRight w:val="0"/>
              <w:marTop w:val="100"/>
              <w:marBottom w:val="100"/>
              <w:divBdr>
                <w:top w:val="single" w:sz="2" w:space="0" w:color="D9D9E3"/>
                <w:left w:val="single" w:sz="2" w:space="0" w:color="D9D9E3"/>
                <w:bottom w:val="single" w:sz="2" w:space="0" w:color="D9D9E3"/>
                <w:right w:val="single" w:sz="2" w:space="0" w:color="D9D9E3"/>
              </w:divBdr>
              <w:divsChild>
                <w:div w:id="19622536">
                  <w:marLeft w:val="0"/>
                  <w:marRight w:val="0"/>
                  <w:marTop w:val="0"/>
                  <w:marBottom w:val="0"/>
                  <w:divBdr>
                    <w:top w:val="single" w:sz="2" w:space="0" w:color="D9D9E3"/>
                    <w:left w:val="single" w:sz="2" w:space="0" w:color="D9D9E3"/>
                    <w:bottom w:val="single" w:sz="2" w:space="0" w:color="D9D9E3"/>
                    <w:right w:val="single" w:sz="2" w:space="0" w:color="D9D9E3"/>
                  </w:divBdr>
                  <w:divsChild>
                    <w:div w:id="776412719">
                      <w:marLeft w:val="0"/>
                      <w:marRight w:val="0"/>
                      <w:marTop w:val="0"/>
                      <w:marBottom w:val="0"/>
                      <w:divBdr>
                        <w:top w:val="single" w:sz="2" w:space="0" w:color="D9D9E3"/>
                        <w:left w:val="single" w:sz="2" w:space="0" w:color="D9D9E3"/>
                        <w:bottom w:val="single" w:sz="2" w:space="0" w:color="D9D9E3"/>
                        <w:right w:val="single" w:sz="2" w:space="0" w:color="D9D9E3"/>
                      </w:divBdr>
                      <w:divsChild>
                        <w:div w:id="1261449197">
                          <w:marLeft w:val="0"/>
                          <w:marRight w:val="0"/>
                          <w:marTop w:val="0"/>
                          <w:marBottom w:val="0"/>
                          <w:divBdr>
                            <w:top w:val="single" w:sz="2" w:space="0" w:color="D9D9E3"/>
                            <w:left w:val="single" w:sz="2" w:space="0" w:color="D9D9E3"/>
                            <w:bottom w:val="single" w:sz="2" w:space="0" w:color="D9D9E3"/>
                            <w:right w:val="single" w:sz="2" w:space="0" w:color="D9D9E3"/>
                          </w:divBdr>
                          <w:divsChild>
                            <w:div w:id="3663734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3.png" Id="rId8" /><Relationship Type="http://schemas.openxmlformats.org/officeDocument/2006/relationships/image" Target="media/image8.png" Id="rId13" /><Relationship Type="http://schemas.openxmlformats.org/officeDocument/2006/relationships/customXml" Target="../customXml/item2.xml" Id="rId18" /><Relationship Type="http://schemas.openxmlformats.org/officeDocument/2006/relationships/styles" Target="styles.xml" Id="rId3" /><Relationship Type="http://schemas.openxmlformats.org/officeDocument/2006/relationships/image" Target="media/image2.png" Id="rId7" /><Relationship Type="http://schemas.openxmlformats.org/officeDocument/2006/relationships/image" Target="media/image7.png" Id="rId12" /><Relationship Type="http://schemas.openxmlformats.org/officeDocument/2006/relationships/theme" Target="theme/theme1.xml" Id="rId17" /><Relationship Type="http://schemas.openxmlformats.org/officeDocument/2006/relationships/numbering" Target="numbering.xml" Id="rId2" /><Relationship Type="http://schemas.openxmlformats.org/officeDocument/2006/relationships/fontTable" Target="fontTable.xml" Id="rId16" /><Relationship Type="http://schemas.openxmlformats.org/officeDocument/2006/relationships/customXml" Target="../customXml/item4.xml" Id="rId20" /><Relationship Type="http://schemas.openxmlformats.org/officeDocument/2006/relationships/customXml" Target="../customXml/item1.xml" Id="rId1" /><Relationship Type="http://schemas.openxmlformats.org/officeDocument/2006/relationships/image" Target="media/image1.jpeg" Id="rId6" /><Relationship Type="http://schemas.openxmlformats.org/officeDocument/2006/relationships/image" Target="media/image6.png" Id="rId11" /><Relationship Type="http://schemas.openxmlformats.org/officeDocument/2006/relationships/webSettings" Target="webSettings.xml" Id="rId5" /><Relationship Type="http://schemas.openxmlformats.org/officeDocument/2006/relationships/image" Target="media/image10.png" Id="rId15" /><Relationship Type="http://schemas.openxmlformats.org/officeDocument/2006/relationships/image" Target="media/image5.png" Id="rId10" /><Relationship Type="http://schemas.openxmlformats.org/officeDocument/2006/relationships/customXml" Target="../customXml/item3.xml" Id="rId19" /><Relationship Type="http://schemas.openxmlformats.org/officeDocument/2006/relationships/settings" Target="settings.xml" Id="rId4" /><Relationship Type="http://schemas.openxmlformats.org/officeDocument/2006/relationships/image" Target="media/image4.png" Id="rId9" /><Relationship Type="http://schemas.openxmlformats.org/officeDocument/2006/relationships/image" Target="media/image9.png" Id="rId14" /><Relationship Type="http://schemas.openxmlformats.org/officeDocument/2006/relationships/glossaryDocument" Target="glossary/document.xml" Id="R05e37d4166db4488"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b56d3730-eafe-4250-af86-6e6f4e0ea66c}"/>
      </w:docPartPr>
      <w:docPartBody>
        <w:p w14:paraId="1D382D93">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2138FA127A35C84D913DA2E27A5BD30C" ma:contentTypeVersion="6" ma:contentTypeDescription="Create a new document." ma:contentTypeScope="" ma:versionID="2a8681c70f4531d5b4a8040cf124bb9b">
  <xsd:schema xmlns:xsd="http://www.w3.org/2001/XMLSchema" xmlns:xs="http://www.w3.org/2001/XMLSchema" xmlns:p="http://schemas.microsoft.com/office/2006/metadata/properties" xmlns:ns2="23fc91a8-f4e1-484d-b1a2-49d9d27f8917" targetNamespace="http://schemas.microsoft.com/office/2006/metadata/properties" ma:root="true" ma:fieldsID="7d15e8da0b7292d96d692515c0c19c7a" ns2:_="">
    <xsd:import namespace="23fc91a8-f4e1-484d-b1a2-49d9d27f8917"/>
    <xsd:element name="properties">
      <xsd:complexType>
        <xsd:sequence>
          <xsd:element name="documentManagement">
            <xsd:complexType>
              <xsd:all>
                <xsd:element ref="ns2:MediaServiceMetadata" minOccurs="0"/>
                <xsd:element ref="ns2:MediaServiceFastMetadata"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fc91a8-f4e1-484d-b1a2-49d9d27f891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3A9325A-CBFC-4239-A008-DBB1C149440D}">
  <ds:schemaRefs>
    <ds:schemaRef ds:uri="http://schemas.openxmlformats.org/officeDocument/2006/bibliography"/>
  </ds:schemaRefs>
</ds:datastoreItem>
</file>

<file path=customXml/itemProps2.xml><?xml version="1.0" encoding="utf-8"?>
<ds:datastoreItem xmlns:ds="http://schemas.openxmlformats.org/officeDocument/2006/customXml" ds:itemID="{51AB30CA-4494-48B6-AD5A-F98EF244C151}"/>
</file>

<file path=customXml/itemProps3.xml><?xml version="1.0" encoding="utf-8"?>
<ds:datastoreItem xmlns:ds="http://schemas.openxmlformats.org/officeDocument/2006/customXml" ds:itemID="{1EAC2ECC-5EC7-499A-BB8E-9E86CAC8FA20}"/>
</file>

<file path=customXml/itemProps4.xml><?xml version="1.0" encoding="utf-8"?>
<ds:datastoreItem xmlns:ds="http://schemas.openxmlformats.org/officeDocument/2006/customXml" ds:itemID="{1D968A49-42EC-4B48-ACE9-76897DE584CB}"/>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Lic1</dc:creator>
  <keywords/>
  <dc:description/>
  <lastModifiedBy>Shree [Libsys]</lastModifiedBy>
  <revision>13</revision>
  <dcterms:created xsi:type="dcterms:W3CDTF">2023-05-16T20:05:00.0000000Z</dcterms:created>
  <dcterms:modified xsi:type="dcterms:W3CDTF">2023-07-03T17:06:30.1189846Z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0x0101002138FA127A35C84D913DA2E27A5BD30C</vt:lpwstr>
  </property>
</Properties>
</file>